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22D7" w14:textId="77777777" w:rsidR="00A55155" w:rsidRDefault="0086221D" w:rsidP="00862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ORICK COMMUNITY SERVICES DISTRICT</w:t>
      </w:r>
    </w:p>
    <w:p w14:paraId="4CFC7024" w14:textId="3885D825" w:rsidR="0086221D" w:rsidRDefault="00452C2C" w:rsidP="00862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 Swan Road, Orick, CA 95555</w:t>
      </w:r>
    </w:p>
    <w:p w14:paraId="35669332" w14:textId="77777777" w:rsidR="00452C2C" w:rsidRDefault="00452C2C" w:rsidP="00862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6ED59" w14:textId="77777777" w:rsidR="0086221D" w:rsidRPr="0086221D" w:rsidRDefault="0086221D" w:rsidP="008622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21D">
        <w:rPr>
          <w:rFonts w:ascii="Times New Roman" w:hAnsi="Times New Roman" w:cs="Times New Roman"/>
          <w:b/>
          <w:sz w:val="24"/>
          <w:szCs w:val="24"/>
          <w:u w:val="single"/>
        </w:rPr>
        <w:t>JOB DESCRIPTION</w:t>
      </w:r>
    </w:p>
    <w:p w14:paraId="06AC21C3" w14:textId="77777777" w:rsidR="0086221D" w:rsidRDefault="0086221D">
      <w:pPr>
        <w:rPr>
          <w:rFonts w:ascii="Times New Roman" w:hAnsi="Times New Roman" w:cs="Times New Roman"/>
          <w:b/>
          <w:sz w:val="24"/>
          <w:szCs w:val="24"/>
        </w:rPr>
      </w:pPr>
    </w:p>
    <w:p w14:paraId="1497F2AF" w14:textId="60F06B30" w:rsidR="0086221D" w:rsidRPr="00A411D9" w:rsidRDefault="00862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716A2" w:rsidRPr="004716A2">
        <w:rPr>
          <w:rFonts w:ascii="Times New Roman" w:hAnsi="Times New Roman" w:cs="Times New Roman"/>
          <w:sz w:val="24"/>
          <w:szCs w:val="24"/>
        </w:rPr>
        <w:t>Financial/Office Manager</w:t>
      </w:r>
    </w:p>
    <w:p w14:paraId="2445E9EF" w14:textId="342F1C51" w:rsidR="0086221D" w:rsidRDefault="00862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REPORTS TO: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Board of Trustees</w:t>
      </w:r>
    </w:p>
    <w:p w14:paraId="0E5E2D17" w14:textId="67CC8F55" w:rsidR="000932BE" w:rsidRPr="00A411D9" w:rsidRDefault="000932BE">
      <w:pPr>
        <w:rPr>
          <w:rFonts w:ascii="Times New Roman" w:hAnsi="Times New Roman" w:cs="Times New Roman"/>
          <w:sz w:val="24"/>
          <w:szCs w:val="24"/>
        </w:rPr>
      </w:pPr>
      <w:r w:rsidRPr="000932BE">
        <w:rPr>
          <w:rFonts w:ascii="Times New Roman" w:hAnsi="Times New Roman" w:cs="Times New Roman"/>
          <w:b/>
          <w:sz w:val="24"/>
          <w:szCs w:val="24"/>
        </w:rPr>
        <w:t>STATUS: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Part-Time </w:t>
      </w:r>
    </w:p>
    <w:p w14:paraId="366289F4" w14:textId="04F32FE6" w:rsidR="0086221D" w:rsidRDefault="004716A2" w:rsidP="004716A2">
      <w:pPr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  <w:r w:rsidR="008622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221D">
        <w:rPr>
          <w:rFonts w:ascii="Times New Roman" w:hAnsi="Times New Roman" w:cs="Times New Roman"/>
          <w:b/>
          <w:sz w:val="24"/>
          <w:szCs w:val="24"/>
        </w:rPr>
        <w:tab/>
      </w:r>
      <w:r w:rsidR="00605441" w:rsidRPr="00605441">
        <w:rPr>
          <w:rFonts w:ascii="Times New Roman" w:hAnsi="Times New Roman" w:cs="Times New Roman"/>
          <w:sz w:val="24"/>
          <w:szCs w:val="24"/>
        </w:rPr>
        <w:t>Equivalent to a</w:t>
      </w:r>
      <w:r w:rsidR="006054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221D" w:rsidRPr="0086221D">
        <w:rPr>
          <w:rFonts w:ascii="Times New Roman" w:hAnsi="Times New Roman" w:cs="Times New Roman"/>
          <w:sz w:val="24"/>
          <w:szCs w:val="24"/>
        </w:rPr>
        <w:t>Bachelor Degree in Accounting</w:t>
      </w:r>
      <w:proofErr w:type="gramEnd"/>
      <w:r w:rsidR="0086221D" w:rsidRPr="0086221D">
        <w:rPr>
          <w:rFonts w:ascii="Times New Roman" w:hAnsi="Times New Roman" w:cs="Times New Roman"/>
          <w:sz w:val="24"/>
          <w:szCs w:val="24"/>
        </w:rPr>
        <w:t>, Business Administration</w:t>
      </w:r>
      <w:r w:rsidR="006F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Finance </w:t>
      </w:r>
      <w:r w:rsidR="00605441">
        <w:rPr>
          <w:rFonts w:ascii="Times New Roman" w:hAnsi="Times New Roman" w:cs="Times New Roman"/>
          <w:sz w:val="24"/>
          <w:szCs w:val="24"/>
        </w:rPr>
        <w:t>from an accredited college or university</w:t>
      </w:r>
      <w:r>
        <w:rPr>
          <w:rFonts w:ascii="Times New Roman" w:hAnsi="Times New Roman" w:cs="Times New Roman"/>
          <w:sz w:val="24"/>
          <w:szCs w:val="24"/>
        </w:rPr>
        <w:t xml:space="preserve"> is required.</w:t>
      </w:r>
    </w:p>
    <w:p w14:paraId="7D531C4B" w14:textId="3ADF9AEA" w:rsidR="00FF2C53" w:rsidRDefault="0086221D" w:rsidP="0086221D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 SUMMARY: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6221D">
        <w:rPr>
          <w:rFonts w:ascii="Times New Roman" w:hAnsi="Times New Roman" w:cs="Times New Roman"/>
          <w:sz w:val="24"/>
          <w:szCs w:val="24"/>
        </w:rPr>
        <w:t xml:space="preserve">Under </w:t>
      </w:r>
      <w:proofErr w:type="gramStart"/>
      <w:r w:rsidRPr="0086221D">
        <w:rPr>
          <w:rFonts w:ascii="Times New Roman" w:hAnsi="Times New Roman" w:cs="Times New Roman"/>
          <w:sz w:val="24"/>
          <w:szCs w:val="24"/>
        </w:rPr>
        <w:t>direction</w:t>
      </w:r>
      <w:proofErr w:type="gramEnd"/>
      <w:r w:rsidRPr="0086221D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21D">
        <w:rPr>
          <w:rFonts w:ascii="Times New Roman" w:hAnsi="Times New Roman" w:cs="Times New Roman"/>
          <w:sz w:val="24"/>
          <w:szCs w:val="24"/>
        </w:rPr>
        <w:t>Board of Trustees,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716A2" w:rsidRPr="004716A2">
        <w:rPr>
          <w:rFonts w:ascii="Times New Roman" w:hAnsi="Times New Roman" w:cs="Times New Roman"/>
          <w:sz w:val="24"/>
          <w:szCs w:val="24"/>
        </w:rPr>
        <w:t>Financial/Office Manager</w:t>
      </w:r>
      <w:r>
        <w:rPr>
          <w:rFonts w:ascii="Times New Roman" w:hAnsi="Times New Roman" w:cs="Times New Roman"/>
          <w:sz w:val="24"/>
          <w:szCs w:val="24"/>
        </w:rPr>
        <w:t xml:space="preserve"> is responsible for</w:t>
      </w:r>
      <w:r w:rsidR="00FF2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maintaining accounting and financial compliance records and reporting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Orick Community Services District </w:t>
      </w:r>
      <w:r w:rsidR="000932BE">
        <w:rPr>
          <w:rFonts w:ascii="Times New Roman" w:hAnsi="Times New Roman" w:cs="Times New Roman"/>
          <w:sz w:val="24"/>
          <w:szCs w:val="24"/>
        </w:rPr>
        <w:t xml:space="preserve">(OCSD) </w:t>
      </w:r>
      <w:r w:rsidR="00605441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717476" w14:textId="77777777" w:rsidR="0086221D" w:rsidRDefault="00FF2C53" w:rsidP="00FF2C53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leadership in strategic planning, formulation, execution, analysis and presentation of the budget &amp; resources. </w:t>
      </w:r>
    </w:p>
    <w:p w14:paraId="338DBF97" w14:textId="77777777" w:rsidR="0086221D" w:rsidRPr="0086221D" w:rsidRDefault="0086221D" w:rsidP="0086221D">
      <w:pPr>
        <w:ind w:left="2880"/>
        <w:rPr>
          <w:rFonts w:ascii="Times New Roman" w:hAnsi="Times New Roman" w:cs="Times New Roman"/>
          <w:sz w:val="24"/>
          <w:szCs w:val="24"/>
        </w:rPr>
      </w:pPr>
      <w:r w:rsidRPr="0086221D">
        <w:rPr>
          <w:rFonts w:ascii="Times New Roman" w:hAnsi="Times New Roman" w:cs="Times New Roman"/>
          <w:sz w:val="24"/>
          <w:szCs w:val="24"/>
        </w:rPr>
        <w:t xml:space="preserve">Under the general direction of the Board of Trustees, performs, oversees, manages, and supervises </w:t>
      </w:r>
      <w:r>
        <w:rPr>
          <w:rFonts w:ascii="Times New Roman" w:hAnsi="Times New Roman" w:cs="Times New Roman"/>
          <w:sz w:val="24"/>
          <w:szCs w:val="24"/>
        </w:rPr>
        <w:t xml:space="preserve">functions </w:t>
      </w:r>
      <w:r w:rsidR="00FF2C53">
        <w:rPr>
          <w:rFonts w:ascii="Times New Roman" w:hAnsi="Times New Roman" w:cs="Times New Roman"/>
          <w:sz w:val="24"/>
          <w:szCs w:val="24"/>
        </w:rPr>
        <w:t xml:space="preserve">relating to accounting and budgets. </w:t>
      </w:r>
      <w:r w:rsidR="00963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BCCE9" w14:textId="57B77351" w:rsidR="0086221D" w:rsidRDefault="00A21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ESSENTIAL </w:t>
      </w:r>
      <w:r w:rsidR="0086221D">
        <w:rPr>
          <w:rFonts w:ascii="Times New Roman" w:hAnsi="Times New Roman" w:cs="Times New Roman"/>
          <w:b/>
          <w:sz w:val="24"/>
          <w:szCs w:val="24"/>
        </w:rPr>
        <w:t xml:space="preserve">DUTIES &amp; RESPONSIBILITIES: </w:t>
      </w:r>
    </w:p>
    <w:p w14:paraId="59F0E44E" w14:textId="77777777" w:rsidR="00A411D9" w:rsidRDefault="0096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position is responsible for overseeing, managing and participating in the day-to-day administrative functions, including utility billing, accounts payable, revenue collection, payroll, cashier/customer service. This position is also responsible for budget control, general ledger maintenance, financial reporting and all other accounting/budget related duties.  </w:t>
      </w:r>
    </w:p>
    <w:p w14:paraId="09736020" w14:textId="77777777" w:rsidR="00A411D9" w:rsidRPr="0096372C" w:rsidRDefault="00A41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Performs accounting functions requiring in-depth knowledge of all financial systems. Analyzes, verifies and posts transactions to journals, ledgers and other records. Analyzes, investigates and corrects accounting entries as needed. Performs reconciliation of complex transactions. </w:t>
      </w:r>
    </w:p>
    <w:p w14:paraId="2A3B72A9" w14:textId="77777777" w:rsidR="00FF2C53" w:rsidRDefault="00FF2C53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an integrated accounting and financial system, including financial reporting and internal controls, which complies with applicable accounting principles, standards and requirements;</w:t>
      </w:r>
    </w:p>
    <w:p w14:paraId="45AA785D" w14:textId="77777777" w:rsidR="00FF2C53" w:rsidRDefault="00FF2C53" w:rsidP="00FF2C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Complies with such policies and requirements as may be prescribed by federal, state, and local regulations; and complies with any other requirements applicable to such systems and provides for c</w:t>
      </w:r>
      <w:r w:rsidRPr="00FF2C53">
        <w:rPr>
          <w:rFonts w:ascii="Times New Roman" w:hAnsi="Times New Roman" w:cs="Times New Roman"/>
          <w:sz w:val="24"/>
          <w:szCs w:val="24"/>
        </w:rPr>
        <w:t xml:space="preserve">omplete, reliable, consistent and timely information which is prepared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2C53">
        <w:rPr>
          <w:rFonts w:ascii="Times New Roman" w:hAnsi="Times New Roman" w:cs="Times New Roman"/>
          <w:sz w:val="24"/>
          <w:szCs w:val="24"/>
        </w:rPr>
        <w:t>n a uniform basis and which is responsive to the financial information needs of OCSD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D85FC0" w14:textId="77777777" w:rsidR="00FF2C53" w:rsidRPr="00FF2C53" w:rsidRDefault="00FF2C53" w:rsidP="00FF2C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Recommends courses of action to the Board of Trustees with full responsibility and authority to determine policies, plans, goals, organization and courses of action; </w:t>
      </w:r>
    </w:p>
    <w:p w14:paraId="02DE2C09" w14:textId="77777777" w:rsidR="0086221D" w:rsidRDefault="00FF2C53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Research, analyze, d</w:t>
      </w:r>
      <w:r w:rsidR="0086221D">
        <w:rPr>
          <w:rFonts w:ascii="Times New Roman" w:hAnsi="Times New Roman" w:cs="Times New Roman"/>
          <w:sz w:val="24"/>
          <w:szCs w:val="24"/>
        </w:rPr>
        <w:t xml:space="preserve">evelop &amp; administer </w:t>
      </w:r>
      <w:r>
        <w:rPr>
          <w:rFonts w:ascii="Times New Roman" w:hAnsi="Times New Roman" w:cs="Times New Roman"/>
          <w:sz w:val="24"/>
          <w:szCs w:val="24"/>
        </w:rPr>
        <w:t xml:space="preserve">a variety of </w:t>
      </w:r>
      <w:r w:rsidR="0086221D">
        <w:rPr>
          <w:rFonts w:ascii="Times New Roman" w:hAnsi="Times New Roman" w:cs="Times New Roman"/>
          <w:sz w:val="24"/>
          <w:szCs w:val="24"/>
        </w:rPr>
        <w:t xml:space="preserve">policies, programs &amp; procedures; </w:t>
      </w:r>
    </w:p>
    <w:p w14:paraId="204BFC3C" w14:textId="4E679A50" w:rsidR="00FF2C53" w:rsidRDefault="00FF2C53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and apply federal, state and local regulations and policies</w:t>
      </w:r>
      <w:r w:rsidR="007465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97C766" w14:textId="079502CA" w:rsidR="0074659A" w:rsidRDefault="0074659A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Manages the reconciliation of a variety of funds, ledgers, reports and accounting records; examines accounting transactions to ensure accuracy; performs month-end, fiscal year-end, and calendar year-end accounting system processing;</w:t>
      </w:r>
    </w:p>
    <w:p w14:paraId="08336EF2" w14:textId="77777777" w:rsidR="00884EA3" w:rsidRDefault="0074659A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Ensures that all financial records are properly accounted for and in compliance with </w:t>
      </w:r>
      <w:r w:rsidRPr="00605441">
        <w:rPr>
          <w:rFonts w:ascii="Times New Roman" w:hAnsi="Times New Roman" w:cs="Times New Roman"/>
          <w:sz w:val="24"/>
          <w:szCs w:val="24"/>
        </w:rPr>
        <w:t>Generally Accepted Accounting Principles (GAAP);</w:t>
      </w:r>
    </w:p>
    <w:p w14:paraId="7A98B3FB" w14:textId="7E364107" w:rsidR="0074659A" w:rsidRDefault="00884EA3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preparations </w:t>
      </w:r>
      <w:r w:rsidR="00746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84EA9" w14:textId="5845BF91" w:rsidR="0086221D" w:rsidRDefault="0086221D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Payable</w:t>
      </w:r>
      <w:r w:rsidR="00A411D9">
        <w:rPr>
          <w:rFonts w:ascii="Times New Roman" w:hAnsi="Times New Roman" w:cs="Times New Roman"/>
          <w:sz w:val="24"/>
          <w:szCs w:val="24"/>
        </w:rPr>
        <w:t xml:space="preserve"> – process invoices and manage accounts payable tasks</w:t>
      </w:r>
      <w:r w:rsidR="00605441">
        <w:rPr>
          <w:rFonts w:ascii="Times New Roman" w:hAnsi="Times New Roman" w:cs="Times New Roman"/>
          <w:sz w:val="24"/>
          <w:szCs w:val="24"/>
        </w:rPr>
        <w:t>;</w:t>
      </w:r>
      <w:r w:rsidR="00A411D9">
        <w:rPr>
          <w:rFonts w:ascii="Times New Roman" w:hAnsi="Times New Roman" w:cs="Times New Roman"/>
          <w:sz w:val="24"/>
          <w:szCs w:val="24"/>
        </w:rPr>
        <w:t xml:space="preserve"> Ensure accuracy in invoice entry and payment processing</w:t>
      </w:r>
      <w:r w:rsidR="0074659A">
        <w:rPr>
          <w:rFonts w:ascii="Times New Roman" w:hAnsi="Times New Roman" w:cs="Times New Roman"/>
          <w:sz w:val="24"/>
          <w:szCs w:val="24"/>
        </w:rPr>
        <w:t>;</w:t>
      </w:r>
      <w:r w:rsidR="00A41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E711A" w14:textId="36AD5121" w:rsidR="0086221D" w:rsidRDefault="0086221D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  <w:r w:rsidR="003C64CB">
        <w:rPr>
          <w:rFonts w:ascii="Times New Roman" w:hAnsi="Times New Roman" w:cs="Times New Roman"/>
          <w:sz w:val="24"/>
          <w:szCs w:val="24"/>
        </w:rPr>
        <w:t xml:space="preserve"> – responsible for accurate preparation of payroll, filing all state &amp; federal payroll reports and employment taxes</w:t>
      </w:r>
      <w:r w:rsidR="00605441">
        <w:rPr>
          <w:rFonts w:ascii="Times New Roman" w:hAnsi="Times New Roman" w:cs="Times New Roman"/>
          <w:sz w:val="24"/>
          <w:szCs w:val="24"/>
        </w:rPr>
        <w:t>;</w:t>
      </w:r>
      <w:r w:rsidR="003C64CB">
        <w:rPr>
          <w:rFonts w:ascii="Times New Roman" w:hAnsi="Times New Roman" w:cs="Times New Roman"/>
          <w:sz w:val="24"/>
          <w:szCs w:val="24"/>
        </w:rPr>
        <w:t xml:space="preserve"> Preparation and reconciliation of year-end Form W-2s</w:t>
      </w:r>
      <w:r w:rsidR="00605441">
        <w:rPr>
          <w:rFonts w:ascii="Times New Roman" w:hAnsi="Times New Roman" w:cs="Times New Roman"/>
          <w:sz w:val="24"/>
          <w:szCs w:val="24"/>
        </w:rPr>
        <w:t>;</w:t>
      </w:r>
      <w:r w:rsidR="003C64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D0C971" w14:textId="0AB90C89" w:rsidR="0086221D" w:rsidRDefault="0086221D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 Management</w:t>
      </w:r>
      <w:r w:rsidR="0074659A">
        <w:rPr>
          <w:rFonts w:ascii="Times New Roman" w:hAnsi="Times New Roman" w:cs="Times New Roman"/>
          <w:sz w:val="24"/>
          <w:szCs w:val="24"/>
        </w:rPr>
        <w:t xml:space="preserve"> – maintaining asset listing in accounting software; </w:t>
      </w:r>
    </w:p>
    <w:p w14:paraId="01EEFF64" w14:textId="1BAFD98A" w:rsidR="003313D3" w:rsidRPr="003313D3" w:rsidRDefault="0096372C" w:rsidP="003313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Revenue Collection</w:t>
      </w:r>
      <w:r w:rsidR="00605441">
        <w:rPr>
          <w:rFonts w:ascii="Times New Roman" w:hAnsi="Times New Roman" w:cs="Times New Roman"/>
          <w:sz w:val="24"/>
          <w:szCs w:val="24"/>
        </w:rPr>
        <w:t xml:space="preserve"> – invoicing, collection and accurate reporting of all revenues; </w:t>
      </w:r>
    </w:p>
    <w:p w14:paraId="0687A979" w14:textId="63667F88" w:rsidR="00A21FF0" w:rsidRDefault="0096372C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Ledger</w:t>
      </w:r>
      <w:r w:rsidR="003C64CB">
        <w:rPr>
          <w:rFonts w:ascii="Times New Roman" w:hAnsi="Times New Roman" w:cs="Times New Roman"/>
          <w:sz w:val="24"/>
          <w:szCs w:val="24"/>
        </w:rPr>
        <w:t xml:space="preserve"> </w:t>
      </w:r>
      <w:r w:rsidR="003313D3">
        <w:rPr>
          <w:rFonts w:ascii="Times New Roman" w:hAnsi="Times New Roman" w:cs="Times New Roman"/>
          <w:sz w:val="24"/>
          <w:szCs w:val="24"/>
        </w:rPr>
        <w:t>–</w:t>
      </w:r>
      <w:r w:rsidR="0074659A">
        <w:rPr>
          <w:rFonts w:ascii="Times New Roman" w:hAnsi="Times New Roman" w:cs="Times New Roman"/>
          <w:sz w:val="24"/>
          <w:szCs w:val="24"/>
        </w:rPr>
        <w:t xml:space="preserve"> </w:t>
      </w:r>
      <w:r w:rsidR="003313D3">
        <w:rPr>
          <w:rFonts w:ascii="Times New Roman" w:hAnsi="Times New Roman" w:cs="Times New Roman"/>
          <w:sz w:val="24"/>
          <w:szCs w:val="24"/>
        </w:rPr>
        <w:t>investigating and resolving any discrepancies, preparing and posting adjusting journal entries when necessary</w:t>
      </w:r>
      <w:r w:rsidR="00605441">
        <w:rPr>
          <w:rFonts w:ascii="Times New Roman" w:hAnsi="Times New Roman" w:cs="Times New Roman"/>
          <w:sz w:val="24"/>
          <w:szCs w:val="24"/>
        </w:rPr>
        <w:t>;</w:t>
      </w:r>
    </w:p>
    <w:p w14:paraId="45ECF3BB" w14:textId="7730062C" w:rsidR="0096372C" w:rsidRDefault="0096372C" w:rsidP="00862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</w:t>
      </w:r>
      <w:r w:rsidR="003C64CB">
        <w:rPr>
          <w:rFonts w:ascii="Times New Roman" w:hAnsi="Times New Roman" w:cs="Times New Roman"/>
          <w:sz w:val="24"/>
          <w:szCs w:val="24"/>
        </w:rPr>
        <w:t>– annual budget planning, preparation, approval and implementation</w:t>
      </w:r>
      <w:r w:rsidR="00605441">
        <w:rPr>
          <w:rFonts w:ascii="Times New Roman" w:hAnsi="Times New Roman" w:cs="Times New Roman"/>
          <w:sz w:val="24"/>
          <w:szCs w:val="24"/>
        </w:rPr>
        <w:t>;</w:t>
      </w:r>
      <w:r w:rsidR="003C6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C52BA" w14:textId="7E68FB1E" w:rsidR="00884EA3" w:rsidRDefault="003313D3" w:rsidP="00884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Reporting – </w:t>
      </w:r>
      <w:r w:rsidR="00A411D9">
        <w:rPr>
          <w:rFonts w:ascii="Times New Roman" w:hAnsi="Times New Roman" w:cs="Times New Roman"/>
          <w:sz w:val="24"/>
          <w:szCs w:val="24"/>
        </w:rPr>
        <w:t xml:space="preserve">compile </w:t>
      </w:r>
      <w:r>
        <w:rPr>
          <w:rFonts w:ascii="Times New Roman" w:hAnsi="Times New Roman" w:cs="Times New Roman"/>
          <w:sz w:val="24"/>
          <w:szCs w:val="24"/>
        </w:rPr>
        <w:t xml:space="preserve">and present financial reports for </w:t>
      </w:r>
      <w:r w:rsidR="00A411D9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OCSD meet</w:t>
      </w:r>
      <w:r w:rsidR="00A411D9">
        <w:rPr>
          <w:rFonts w:ascii="Times New Roman" w:hAnsi="Times New Roman" w:cs="Times New Roman"/>
          <w:sz w:val="24"/>
          <w:szCs w:val="24"/>
        </w:rPr>
        <w:t>ings</w:t>
      </w:r>
      <w:r w:rsidR="0060544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Preparation of a variety of financial reports for Federal, State, or other outside agencies</w:t>
      </w:r>
      <w:r w:rsidR="00605441">
        <w:rPr>
          <w:rFonts w:ascii="Times New Roman" w:hAnsi="Times New Roman" w:cs="Times New Roman"/>
          <w:sz w:val="24"/>
          <w:szCs w:val="24"/>
        </w:rPr>
        <w:t>;</w:t>
      </w:r>
      <w:r w:rsidR="00884EA3">
        <w:rPr>
          <w:rFonts w:ascii="Times New Roman" w:hAnsi="Times New Roman" w:cs="Times New Roman"/>
          <w:sz w:val="24"/>
          <w:szCs w:val="24"/>
        </w:rPr>
        <w:t xml:space="preserve"> </w:t>
      </w:r>
      <w:r w:rsidR="00A411D9" w:rsidRPr="00884EA3">
        <w:rPr>
          <w:rFonts w:ascii="Times New Roman" w:hAnsi="Times New Roman" w:cs="Times New Roman"/>
          <w:sz w:val="24"/>
          <w:szCs w:val="24"/>
        </w:rPr>
        <w:t>Report</w:t>
      </w:r>
      <w:r w:rsidR="00605441" w:rsidRPr="00884EA3">
        <w:rPr>
          <w:rFonts w:ascii="Times New Roman" w:hAnsi="Times New Roman" w:cs="Times New Roman"/>
          <w:sz w:val="24"/>
          <w:szCs w:val="24"/>
        </w:rPr>
        <w:t>ing</w:t>
      </w:r>
      <w:r w:rsidR="00A411D9" w:rsidRPr="00884EA3">
        <w:rPr>
          <w:rFonts w:ascii="Times New Roman" w:hAnsi="Times New Roman" w:cs="Times New Roman"/>
          <w:sz w:val="24"/>
          <w:szCs w:val="24"/>
        </w:rPr>
        <w:t xml:space="preserve"> to granting agencies in a timely manner</w:t>
      </w:r>
      <w:r w:rsidR="00605441" w:rsidRPr="00884EA3">
        <w:rPr>
          <w:rFonts w:ascii="Times New Roman" w:hAnsi="Times New Roman" w:cs="Times New Roman"/>
          <w:sz w:val="24"/>
          <w:szCs w:val="24"/>
        </w:rPr>
        <w:t>;</w:t>
      </w:r>
    </w:p>
    <w:p w14:paraId="1C76BBED" w14:textId="77E8DBAC" w:rsidR="00884EA3" w:rsidRPr="00884EA3" w:rsidRDefault="00884EA3" w:rsidP="00884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BB6">
        <w:rPr>
          <w:rFonts w:ascii="Times New Roman" w:hAnsi="Times New Roman" w:cs="Times New Roman"/>
          <w:sz w:val="24"/>
          <w:szCs w:val="24"/>
        </w:rPr>
        <w:t xml:space="preserve">Perform financial analyses and budget projections; </w:t>
      </w:r>
    </w:p>
    <w:p w14:paraId="297CA354" w14:textId="49A8CD19" w:rsidR="00884EA3" w:rsidRDefault="00884EA3" w:rsidP="00884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written communications using word processing software.  </w:t>
      </w:r>
    </w:p>
    <w:p w14:paraId="67DDBA5B" w14:textId="0EFD3B8D" w:rsidR="0086221D" w:rsidRDefault="00A21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COMPETENCIES: </w:t>
      </w:r>
    </w:p>
    <w:p w14:paraId="23E2426D" w14:textId="05E073C8" w:rsidR="00A21FF0" w:rsidRDefault="00A21FF0">
      <w:pPr>
        <w:rPr>
          <w:rFonts w:ascii="Times New Roman" w:hAnsi="Times New Roman" w:cs="Times New Roman"/>
          <w:sz w:val="24"/>
          <w:szCs w:val="24"/>
        </w:rPr>
      </w:pPr>
      <w:r w:rsidRPr="00A21FF0">
        <w:rPr>
          <w:rFonts w:ascii="Times New Roman" w:hAnsi="Times New Roman" w:cs="Times New Roman"/>
          <w:sz w:val="24"/>
          <w:szCs w:val="24"/>
        </w:rPr>
        <w:t xml:space="preserve">To perform the job successfully, an individual should demonstrate the following </w:t>
      </w:r>
      <w:r>
        <w:rPr>
          <w:rFonts w:ascii="Times New Roman" w:hAnsi="Times New Roman" w:cs="Times New Roman"/>
          <w:sz w:val="24"/>
          <w:szCs w:val="24"/>
        </w:rPr>
        <w:t xml:space="preserve">competencies: </w:t>
      </w:r>
    </w:p>
    <w:p w14:paraId="0EC66354" w14:textId="642B6F96" w:rsidR="00A21FF0" w:rsidRDefault="00A21FF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Organizational Support – </w:t>
      </w:r>
      <w:r w:rsidRPr="00A21FF0">
        <w:rPr>
          <w:rFonts w:ascii="Times New Roman" w:eastAsia="Times New Roman" w:hAnsi="Times New Roman" w:cs="Times New Roman"/>
          <w:color w:val="000000"/>
        </w:rPr>
        <w:t>Follows policies and procedures; Completes administrative tasks correctly and on time; Supports organization's goals and values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164C2FA" w14:textId="02C826F3" w:rsidR="00A21FF0" w:rsidRDefault="00A21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Dependability – Must be very dependable, punctual, and willing to work varied and/or additional hours, upon request, in order to meet needs and deadlines. </w:t>
      </w:r>
    </w:p>
    <w:p w14:paraId="538AF904" w14:textId="4B2A27FA" w:rsidR="00A21FF0" w:rsidRDefault="00A21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Ability to work independently, to prioritize workload, and to carry out assignments to completion with minimum instruction through adherence to prescribed routines and practices. </w:t>
      </w:r>
    </w:p>
    <w:p w14:paraId="00880523" w14:textId="62CE8D44" w:rsidR="00A21FF0" w:rsidRDefault="00A21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Safety and Security – Observes safety and security procedures; Determines appropriate action beyond guidelines; Uses equipment and materials properly. </w:t>
      </w:r>
    </w:p>
    <w:p w14:paraId="2D387282" w14:textId="699545A1" w:rsidR="00A21FF0" w:rsidRPr="00A21FF0" w:rsidRDefault="00A21FF0">
      <w:pPr>
        <w:rPr>
          <w:rFonts w:ascii="Times New Roman" w:hAnsi="Times New Roman" w:cs="Times New Roman"/>
          <w:b/>
          <w:sz w:val="24"/>
          <w:szCs w:val="24"/>
        </w:rPr>
      </w:pPr>
      <w:r w:rsidRPr="00A21FF0">
        <w:rPr>
          <w:rFonts w:ascii="Times New Roman" w:hAnsi="Times New Roman" w:cs="Times New Roman"/>
          <w:b/>
          <w:sz w:val="24"/>
          <w:szCs w:val="24"/>
        </w:rPr>
        <w:t xml:space="preserve">QUALIFICATIONS: </w:t>
      </w:r>
    </w:p>
    <w:p w14:paraId="7FF5299A" w14:textId="4F65B325" w:rsidR="00A22211" w:rsidRDefault="00A21FF0" w:rsidP="00A22211">
      <w:pPr>
        <w:spacing w:after="0" w:line="253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A21FF0">
        <w:rPr>
          <w:rFonts w:ascii="Times New Roman" w:eastAsia="Times New Roman" w:hAnsi="Times New Roman" w:cs="Times New Roman"/>
          <w:color w:val="000000"/>
          <w:spacing w:val="2"/>
        </w:rPr>
        <w:t xml:space="preserve">To perform this job successfully, an individual must be able to perform each essential duty satisfactorily. The requirements listed </w:t>
      </w:r>
      <w:r w:rsidR="000932BE">
        <w:rPr>
          <w:rFonts w:ascii="Times New Roman" w:eastAsia="Times New Roman" w:hAnsi="Times New Roman" w:cs="Times New Roman"/>
          <w:color w:val="000000"/>
          <w:spacing w:val="2"/>
        </w:rPr>
        <w:t>here</w:t>
      </w:r>
      <w:r w:rsidRPr="00A21FF0">
        <w:rPr>
          <w:rFonts w:ascii="Times New Roman" w:eastAsia="Times New Roman" w:hAnsi="Times New Roman" w:cs="Times New Roman"/>
          <w:color w:val="000000"/>
          <w:spacing w:val="2"/>
        </w:rPr>
        <w:t xml:space="preserve"> are representative of the knowledge, skill, and/or ability required. Reasonable </w:t>
      </w:r>
      <w:proofErr w:type="gramStart"/>
      <w:r w:rsidRPr="00A21FF0">
        <w:rPr>
          <w:rFonts w:ascii="Times New Roman" w:eastAsia="Times New Roman" w:hAnsi="Times New Roman" w:cs="Times New Roman"/>
          <w:color w:val="000000"/>
          <w:spacing w:val="2"/>
        </w:rPr>
        <w:t>accommodations</w:t>
      </w:r>
      <w:proofErr w:type="gramEnd"/>
      <w:r w:rsidRPr="00A21FF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6221BE">
        <w:rPr>
          <w:rFonts w:ascii="Times New Roman" w:eastAsia="Times New Roman" w:hAnsi="Times New Roman" w:cs="Times New Roman"/>
          <w:color w:val="000000"/>
          <w:spacing w:val="2"/>
        </w:rPr>
        <w:t>will</w:t>
      </w:r>
      <w:r w:rsidRPr="00A21FF0">
        <w:rPr>
          <w:rFonts w:ascii="Times New Roman" w:eastAsia="Times New Roman" w:hAnsi="Times New Roman" w:cs="Times New Roman"/>
          <w:color w:val="000000"/>
          <w:spacing w:val="2"/>
        </w:rPr>
        <w:t xml:space="preserve"> be made to enable individuals with disabilities to perform the essential functions.</w:t>
      </w:r>
    </w:p>
    <w:p w14:paraId="40431D36" w14:textId="0B1000A3" w:rsidR="0086221D" w:rsidRPr="00A22211" w:rsidRDefault="0086221D" w:rsidP="00A22211">
      <w:pPr>
        <w:spacing w:after="0" w:line="253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KNOWLEDGE: </w:t>
      </w:r>
    </w:p>
    <w:p w14:paraId="311EC42A" w14:textId="37320E6E" w:rsidR="0074659A" w:rsidRDefault="0074659A" w:rsidP="003313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Principles and practices of office administration including accounting, auditing and methods used in governmental accounting; </w:t>
      </w:r>
    </w:p>
    <w:p w14:paraId="2622A4F3" w14:textId="50ECA5A4" w:rsidR="00605441" w:rsidRPr="00605441" w:rsidRDefault="0074659A" w:rsidP="006054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Principles and practices of revenue and expense reporting; </w:t>
      </w:r>
    </w:p>
    <w:p w14:paraId="69C46686" w14:textId="252FAD79" w:rsidR="003313D3" w:rsidRDefault="003313D3" w:rsidP="003313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Applicable Federal, State and local laws &amp; regulations; principles and practices of governmental financial operations, accounting and budgets; </w:t>
      </w:r>
    </w:p>
    <w:p w14:paraId="2E9E0E94" w14:textId="047C6024" w:rsidR="003313D3" w:rsidRDefault="003313D3" w:rsidP="003313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Familiarity with </w:t>
      </w:r>
      <w:r w:rsidR="00A21FF0">
        <w:rPr>
          <w:rFonts w:ascii="Times New Roman" w:hAnsi="Times New Roman" w:cs="Times New Roman"/>
          <w:sz w:val="24"/>
          <w:szCs w:val="24"/>
        </w:rPr>
        <w:t>applicable computer system software</w:t>
      </w:r>
      <w:r>
        <w:rPr>
          <w:rFonts w:ascii="Times New Roman" w:hAnsi="Times New Roman" w:cs="Times New Roman"/>
          <w:sz w:val="24"/>
          <w:szCs w:val="24"/>
        </w:rPr>
        <w:t xml:space="preserve"> used in accounting, budgeting and payroll;</w:t>
      </w:r>
      <w:r w:rsidR="00A21FF0">
        <w:rPr>
          <w:rFonts w:ascii="Times New Roman" w:hAnsi="Times New Roman" w:cs="Times New Roman"/>
          <w:sz w:val="24"/>
          <w:szCs w:val="24"/>
        </w:rPr>
        <w:t xml:space="preserve"> advanced use of spreadsheets, word processing</w:t>
      </w:r>
      <w:r w:rsidR="0074659A">
        <w:rPr>
          <w:rFonts w:ascii="Times New Roman" w:hAnsi="Times New Roman" w:cs="Times New Roman"/>
          <w:sz w:val="24"/>
          <w:szCs w:val="24"/>
        </w:rPr>
        <w:t xml:space="preserve"> </w:t>
      </w:r>
      <w:r w:rsidR="00A21FF0">
        <w:rPr>
          <w:rFonts w:ascii="Times New Roman" w:hAnsi="Times New Roman" w:cs="Times New Roman"/>
          <w:sz w:val="24"/>
          <w:szCs w:val="24"/>
        </w:rPr>
        <w:t xml:space="preserve">and other software;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3EFBC" w14:textId="78ADD080" w:rsidR="003313D3" w:rsidRDefault="003313D3" w:rsidP="003313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Principles, practices and techniques of record keeping</w:t>
      </w:r>
      <w:r w:rsidR="0074659A">
        <w:rPr>
          <w:rFonts w:ascii="Times New Roman" w:hAnsi="Times New Roman" w:cs="Times New Roman"/>
          <w:sz w:val="24"/>
          <w:szCs w:val="24"/>
        </w:rPr>
        <w:t>;</w:t>
      </w:r>
    </w:p>
    <w:p w14:paraId="1FB0A8CF" w14:textId="232299D9" w:rsidR="003313D3" w:rsidRDefault="00605441" w:rsidP="003313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and written communication skills; business </w:t>
      </w:r>
      <w:r w:rsidR="003313D3">
        <w:rPr>
          <w:rFonts w:ascii="Times New Roman" w:hAnsi="Times New Roman" w:cs="Times New Roman"/>
          <w:sz w:val="24"/>
          <w:szCs w:val="24"/>
        </w:rPr>
        <w:t xml:space="preserve">English usage, grammar, spelling, vocabulary and punctuation; </w:t>
      </w:r>
    </w:p>
    <w:p w14:paraId="5748D8CD" w14:textId="51805E1C" w:rsidR="003313D3" w:rsidRDefault="003313D3" w:rsidP="003313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Techniques for </w:t>
      </w:r>
      <w:r w:rsidR="0074659A">
        <w:rPr>
          <w:rFonts w:ascii="Times New Roman" w:hAnsi="Times New Roman" w:cs="Times New Roman"/>
          <w:sz w:val="24"/>
          <w:szCs w:val="24"/>
        </w:rPr>
        <w:t>interacting professionally</w:t>
      </w:r>
      <w:r>
        <w:rPr>
          <w:rFonts w:ascii="Times New Roman" w:hAnsi="Times New Roman" w:cs="Times New Roman"/>
          <w:sz w:val="24"/>
          <w:szCs w:val="24"/>
        </w:rPr>
        <w:t xml:space="preserve"> with those contacted in the course of work, both in person and on the telephone; </w:t>
      </w:r>
    </w:p>
    <w:p w14:paraId="20B214E1" w14:textId="33FCAE8F" w:rsidR="0086221D" w:rsidRPr="000932BE" w:rsidRDefault="003313D3" w:rsidP="003313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2BE">
        <w:rPr>
          <w:rFonts w:ascii="Times New Roman" w:hAnsi="Times New Roman" w:cs="Times New Roman"/>
          <w:sz w:val="24"/>
          <w:szCs w:val="24"/>
        </w:rPr>
        <w:t xml:space="preserve">Working </w:t>
      </w:r>
      <w:r w:rsidR="00A21FF0" w:rsidRPr="000932BE">
        <w:rPr>
          <w:rFonts w:ascii="Times New Roman" w:hAnsi="Times New Roman" w:cs="Times New Roman"/>
          <w:sz w:val="24"/>
          <w:szCs w:val="24"/>
        </w:rPr>
        <w:t xml:space="preserve">knowledge and </w:t>
      </w:r>
      <w:r w:rsidRPr="000932BE">
        <w:rPr>
          <w:rFonts w:ascii="Times New Roman" w:hAnsi="Times New Roman" w:cs="Times New Roman"/>
          <w:sz w:val="24"/>
          <w:szCs w:val="24"/>
        </w:rPr>
        <w:t>understanding of the accrual basis of accounting</w:t>
      </w:r>
      <w:r w:rsidR="00A21FF0" w:rsidRPr="000932BE">
        <w:rPr>
          <w:rFonts w:ascii="Times New Roman" w:hAnsi="Times New Roman" w:cs="Times New Roman"/>
          <w:sz w:val="24"/>
          <w:szCs w:val="24"/>
        </w:rPr>
        <w:t>, GAAP and GASB</w:t>
      </w:r>
      <w:r w:rsidR="0074659A" w:rsidRPr="000932BE">
        <w:rPr>
          <w:rFonts w:ascii="Times New Roman" w:hAnsi="Times New Roman" w:cs="Times New Roman"/>
          <w:sz w:val="24"/>
          <w:szCs w:val="24"/>
        </w:rPr>
        <w:t>, job cost accounting, fixed asset tracking, depreciation, audit preparation, deferred revenues and allocation funding, general ledger and journal entries, account reconciliation, accounts payable and accounts receivable</w:t>
      </w:r>
      <w:r w:rsidRPr="000932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D7BE7F" w14:textId="275362D8" w:rsidR="0086221D" w:rsidRDefault="00862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  <w:r w:rsidR="004716A2">
        <w:rPr>
          <w:rFonts w:ascii="Times New Roman" w:hAnsi="Times New Roman" w:cs="Times New Roman"/>
          <w:b/>
          <w:sz w:val="24"/>
          <w:szCs w:val="24"/>
        </w:rPr>
        <w:t xml:space="preserve"> &amp; ABILITIES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825163" w14:textId="0F8FBAE8" w:rsidR="0074659A" w:rsidRPr="0074659A" w:rsidRDefault="0074659A" w:rsidP="00963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659A">
        <w:rPr>
          <w:rFonts w:ascii="Times New Roman" w:hAnsi="Times New Roman" w:cs="Times New Roman"/>
          <w:sz w:val="24"/>
          <w:szCs w:val="24"/>
        </w:rPr>
        <w:t>Variance analysis of budgeted accounts</w:t>
      </w:r>
      <w:r w:rsidR="000932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C849C4" w14:textId="00D50BC3" w:rsidR="0074659A" w:rsidRDefault="0074659A" w:rsidP="00963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Operates a personal computer utilizing various software including electronic spreadsheets and database applications; </w:t>
      </w:r>
    </w:p>
    <w:p w14:paraId="0830D5AA" w14:textId="6AB28A93" w:rsidR="0074659A" w:rsidRPr="004716A2" w:rsidRDefault="0074659A" w:rsidP="00963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independently, multitasking, prioritizing projects, and meeting established deadlines</w:t>
      </w:r>
      <w:r w:rsidR="00BD0587">
        <w:rPr>
          <w:rFonts w:ascii="Times New Roman" w:hAnsi="Times New Roman" w:cs="Times New Roman"/>
          <w:sz w:val="24"/>
          <w:szCs w:val="24"/>
        </w:rPr>
        <w:t xml:space="preserve"> </w:t>
      </w:r>
      <w:r w:rsidR="00BD0587" w:rsidRPr="004716A2">
        <w:rPr>
          <w:rFonts w:ascii="Times New Roman" w:hAnsi="Times New Roman" w:cs="Times New Roman"/>
          <w:sz w:val="24"/>
          <w:szCs w:val="24"/>
        </w:rPr>
        <w:t>with accuracy</w:t>
      </w:r>
      <w:r w:rsidRPr="004716A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F65FDC" w14:textId="3FE4EE31" w:rsidR="0074659A" w:rsidRDefault="0074659A" w:rsidP="00963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6A2">
        <w:rPr>
          <w:rFonts w:ascii="Times New Roman" w:hAnsi="Times New Roman" w:cs="Times New Roman"/>
          <w:sz w:val="24"/>
          <w:szCs w:val="24"/>
        </w:rPr>
        <w:t>Uses analytical and research</w:t>
      </w:r>
      <w:r>
        <w:rPr>
          <w:rFonts w:ascii="Times New Roman" w:hAnsi="Times New Roman" w:cs="Times New Roman"/>
          <w:sz w:val="24"/>
          <w:szCs w:val="24"/>
        </w:rPr>
        <w:t xml:space="preserve"> skills in performance of job duties; </w:t>
      </w:r>
    </w:p>
    <w:p w14:paraId="36DBA735" w14:textId="319052C9" w:rsidR="0074659A" w:rsidRPr="00884EA3" w:rsidRDefault="0074659A" w:rsidP="00884E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659A">
        <w:rPr>
          <w:rFonts w:ascii="Times New Roman" w:hAnsi="Times New Roman" w:cs="Times New Roman"/>
          <w:sz w:val="24"/>
          <w:szCs w:val="24"/>
        </w:rPr>
        <w:t>Establishes and maintains cooperative</w:t>
      </w:r>
      <w:r>
        <w:rPr>
          <w:rFonts w:ascii="Times New Roman" w:hAnsi="Times New Roman" w:cs="Times New Roman"/>
          <w:sz w:val="24"/>
          <w:szCs w:val="24"/>
        </w:rPr>
        <w:t xml:space="preserve"> &amp; professional</w:t>
      </w:r>
      <w:r w:rsidRPr="0074659A">
        <w:rPr>
          <w:rFonts w:ascii="Times New Roman" w:hAnsi="Times New Roman" w:cs="Times New Roman"/>
          <w:sz w:val="24"/>
          <w:szCs w:val="24"/>
        </w:rPr>
        <w:t xml:space="preserve"> working relationships with others; </w:t>
      </w:r>
    </w:p>
    <w:p w14:paraId="7104CE86" w14:textId="77777777" w:rsidR="003313D3" w:rsidRPr="003313D3" w:rsidRDefault="003313D3" w:rsidP="00331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13D3">
        <w:rPr>
          <w:rFonts w:ascii="Times New Roman" w:hAnsi="Times New Roman" w:cs="Times New Roman"/>
          <w:sz w:val="24"/>
          <w:szCs w:val="24"/>
        </w:rPr>
        <w:t xml:space="preserve">Interpret and explain applicable regulations, policies, and procedures; </w:t>
      </w:r>
    </w:p>
    <w:p w14:paraId="6073EA22" w14:textId="77777777" w:rsidR="003313D3" w:rsidRPr="006F1BB6" w:rsidRDefault="003313D3" w:rsidP="00331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1BB6">
        <w:rPr>
          <w:rFonts w:ascii="Times New Roman" w:hAnsi="Times New Roman" w:cs="Times New Roman"/>
          <w:sz w:val="24"/>
          <w:szCs w:val="24"/>
        </w:rPr>
        <w:t>Prepare and maintain a wide variety of financial data, accounting records, and financial reports</w:t>
      </w:r>
      <w:r w:rsidR="006F1BB6" w:rsidRPr="006F1BB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BBE5CB" w14:textId="2CBF281C" w:rsidR="006F1BB6" w:rsidRPr="000932BE" w:rsidRDefault="006F1BB6" w:rsidP="000932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 and develop policies and procedures related to assigned operations; </w:t>
      </w:r>
    </w:p>
    <w:p w14:paraId="036B7A69" w14:textId="77777777" w:rsidR="006F1BB6" w:rsidRDefault="006F1BB6" w:rsidP="00331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Verify the accuracy of financial data and information; </w:t>
      </w:r>
    </w:p>
    <w:p w14:paraId="4D43C391" w14:textId="77777777" w:rsidR="006F1BB6" w:rsidRDefault="006F1BB6" w:rsidP="00331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Discern and resolve financial discrepancies; </w:t>
      </w:r>
    </w:p>
    <w:p w14:paraId="3BB27F12" w14:textId="77777777" w:rsidR="006F1BB6" w:rsidRDefault="006F1BB6" w:rsidP="00331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Research, read, understand, interpret, apply and explain a wide variety of materials, including legal code sections, technical guidelines and other policies and procedures; </w:t>
      </w:r>
    </w:p>
    <w:p w14:paraId="49C1B6DF" w14:textId="77777777" w:rsidR="006F1BB6" w:rsidRDefault="006F1BB6" w:rsidP="00331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data entry with a high degree of speed and accuracy; </w:t>
      </w:r>
    </w:p>
    <w:p w14:paraId="279160FB" w14:textId="77777777" w:rsidR="006F1BB6" w:rsidRDefault="006F1BB6" w:rsidP="00331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confidential information; </w:t>
      </w:r>
    </w:p>
    <w:p w14:paraId="7ABBC4C5" w14:textId="77777777" w:rsidR="006F1BB6" w:rsidRDefault="006F1BB6" w:rsidP="00331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 and follow oral and/or written policies, procedures, and instructions; </w:t>
      </w:r>
    </w:p>
    <w:p w14:paraId="7F56B085" w14:textId="77777777" w:rsidR="006F1BB6" w:rsidRDefault="006F1BB6" w:rsidP="003313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numerical and statistical data; </w:t>
      </w:r>
    </w:p>
    <w:p w14:paraId="248D0F2A" w14:textId="49E3A5EC" w:rsidR="000932BE" w:rsidRPr="005E6BD7" w:rsidRDefault="006F1BB6" w:rsidP="005E6B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clearly and concisely, both orally and in writing</w:t>
      </w:r>
      <w:r w:rsidR="005E6B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81DE9" w14:textId="77777777" w:rsidR="00A22211" w:rsidRDefault="00A22211">
      <w:pPr>
        <w:rPr>
          <w:rFonts w:ascii="Times New Roman" w:hAnsi="Times New Roman" w:cs="Times New Roman"/>
          <w:b/>
          <w:sz w:val="24"/>
          <w:szCs w:val="24"/>
        </w:rPr>
      </w:pPr>
    </w:p>
    <w:p w14:paraId="41489CE0" w14:textId="77777777" w:rsidR="00A22211" w:rsidRDefault="00A22211">
      <w:pPr>
        <w:rPr>
          <w:rFonts w:ascii="Times New Roman" w:hAnsi="Times New Roman" w:cs="Times New Roman"/>
          <w:b/>
          <w:sz w:val="24"/>
          <w:szCs w:val="24"/>
        </w:rPr>
      </w:pPr>
    </w:p>
    <w:p w14:paraId="0E32F4A0" w14:textId="1DE04F22" w:rsidR="0086221D" w:rsidRDefault="00862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PHYSICAL DEMANDS: </w:t>
      </w:r>
    </w:p>
    <w:p w14:paraId="53DF61DC" w14:textId="77777777" w:rsidR="006F1BB6" w:rsidRPr="006F1BB6" w:rsidRDefault="006F1BB6" w:rsidP="006F1B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F1BB6">
        <w:rPr>
          <w:rFonts w:ascii="Times New Roman" w:hAnsi="Times New Roman" w:cs="Times New Roman"/>
          <w:sz w:val="24"/>
          <w:szCs w:val="24"/>
        </w:rPr>
        <w:t>Must possess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mobility to work in a standard office setting and use standard office equipment, including a computer; </w:t>
      </w:r>
    </w:p>
    <w:p w14:paraId="3BBA168E" w14:textId="77777777" w:rsidR="006F1BB6" w:rsidRPr="006F1BB6" w:rsidRDefault="006F1BB6" w:rsidP="006F1B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1BB6">
        <w:rPr>
          <w:rFonts w:ascii="Times New Roman" w:hAnsi="Times New Roman" w:cs="Times New Roman"/>
          <w:sz w:val="24"/>
          <w:szCs w:val="24"/>
        </w:rPr>
        <w:t xml:space="preserve">Ability to operate a motor vehicle to visit various meetings or appointments; </w:t>
      </w:r>
    </w:p>
    <w:p w14:paraId="6D00130F" w14:textId="77777777" w:rsidR="0086221D" w:rsidRDefault="006F1BB6" w:rsidP="006F1B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1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Vision to read printed materials and a computer screen; </w:t>
      </w:r>
    </w:p>
    <w:p w14:paraId="36E81F9C" w14:textId="77777777" w:rsidR="006F1BB6" w:rsidRDefault="006F1BB6" w:rsidP="006F1B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Hearing and speech to communicate in person, before groups and over the telephone; </w:t>
      </w:r>
    </w:p>
    <w:p w14:paraId="02117293" w14:textId="77777777" w:rsidR="006F1BB6" w:rsidRDefault="006F1BB6" w:rsidP="006F1B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Standing in work areas, walking between work areas; </w:t>
      </w:r>
    </w:p>
    <w:p w14:paraId="72652F24" w14:textId="77777777" w:rsidR="006F1BB6" w:rsidRDefault="006F1BB6" w:rsidP="006F1B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Finger dexterity is needed to access, enter and retrieve data using a computer keyboard, typewriter keyboard, or calculator and to operate standard office equipment; </w:t>
      </w:r>
    </w:p>
    <w:p w14:paraId="2ECE6BB2" w14:textId="77777777" w:rsidR="006F1BB6" w:rsidRDefault="006F1BB6" w:rsidP="006F1B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Occasionally may need to bend, stoop, kneel, reach, push, and pull drawers open and closed to retrieve file information; </w:t>
      </w:r>
    </w:p>
    <w:p w14:paraId="4006608F" w14:textId="22695168" w:rsidR="006F1BB6" w:rsidRPr="006F1BB6" w:rsidRDefault="006F1BB6" w:rsidP="006F1B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possess the ability to lift, carry, push and pull materials and objects</w:t>
      </w:r>
      <w:r w:rsidR="00622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1BE">
        <w:rPr>
          <w:rFonts w:ascii="Times New Roman" w:hAnsi="Times New Roman" w:cs="Times New Roman"/>
          <w:sz w:val="24"/>
          <w:szCs w:val="24"/>
        </w:rPr>
        <w:t xml:space="preserve">approximately 20-50lbs, </w:t>
      </w:r>
      <w:r>
        <w:rPr>
          <w:rFonts w:ascii="Times New Roman" w:hAnsi="Times New Roman" w:cs="Times New Roman"/>
          <w:sz w:val="24"/>
          <w:szCs w:val="24"/>
        </w:rPr>
        <w:t xml:space="preserve">necessary to perform job functions. </w:t>
      </w:r>
    </w:p>
    <w:p w14:paraId="4FB32012" w14:textId="77777777" w:rsidR="0086221D" w:rsidRDefault="00862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ENVIRONMENT: </w:t>
      </w:r>
    </w:p>
    <w:p w14:paraId="25E22F61" w14:textId="7EFD5BCF" w:rsidR="0086221D" w:rsidRPr="00A411D9" w:rsidRDefault="0074659A" w:rsidP="006F1B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duties are typically performed in an office environment. The noise level in the work environment typically ranges from qu</w:t>
      </w:r>
      <w:r w:rsidR="006221BE">
        <w:rPr>
          <w:rFonts w:ascii="Times New Roman" w:hAnsi="Times New Roman" w:cs="Times New Roman"/>
          <w:sz w:val="24"/>
          <w:szCs w:val="24"/>
        </w:rPr>
        <w:t>iet</w:t>
      </w:r>
      <w:r>
        <w:rPr>
          <w:rFonts w:ascii="Times New Roman" w:hAnsi="Times New Roman" w:cs="Times New Roman"/>
          <w:sz w:val="24"/>
          <w:szCs w:val="24"/>
        </w:rPr>
        <w:t xml:space="preserve"> to moderate levels.</w:t>
      </w:r>
      <w:r w:rsidR="00A411D9" w:rsidRPr="00A41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051BC" w14:textId="77777777" w:rsidR="0086221D" w:rsidRDefault="00862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CONDITIONS OF EMPLOYMENT: </w:t>
      </w:r>
    </w:p>
    <w:p w14:paraId="4B8C8DA9" w14:textId="4D7ADF1C" w:rsidR="00A411D9" w:rsidRDefault="00A411D9" w:rsidP="006F1B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possess a valid California Driver’s License with satisfactory driving record</w:t>
      </w:r>
      <w:r w:rsidR="006221BE">
        <w:rPr>
          <w:rFonts w:ascii="Times New Roman" w:hAnsi="Times New Roman" w:cs="Times New Roman"/>
          <w:sz w:val="24"/>
          <w:szCs w:val="24"/>
        </w:rPr>
        <w:t>;</w:t>
      </w:r>
    </w:p>
    <w:p w14:paraId="6A2369AE" w14:textId="5975F1AB" w:rsidR="0086221D" w:rsidRPr="006F1BB6" w:rsidRDefault="006F1BB6" w:rsidP="006F1B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1BB6">
        <w:rPr>
          <w:rFonts w:ascii="Times New Roman" w:hAnsi="Times New Roman" w:cs="Times New Roman"/>
          <w:sz w:val="24"/>
          <w:szCs w:val="24"/>
        </w:rPr>
        <w:t xml:space="preserve">Must be able to pass a pre-employment </w:t>
      </w:r>
      <w:r w:rsidR="006221BE">
        <w:rPr>
          <w:rFonts w:ascii="Times New Roman" w:hAnsi="Times New Roman" w:cs="Times New Roman"/>
          <w:sz w:val="24"/>
          <w:szCs w:val="24"/>
        </w:rPr>
        <w:t xml:space="preserve">drug </w:t>
      </w:r>
      <w:r w:rsidRPr="006F1BB6">
        <w:rPr>
          <w:rFonts w:ascii="Times New Roman" w:hAnsi="Times New Roman" w:cs="Times New Roman"/>
          <w:sz w:val="24"/>
          <w:szCs w:val="24"/>
        </w:rPr>
        <w:t>screening</w:t>
      </w:r>
      <w:r w:rsidR="006221BE">
        <w:rPr>
          <w:rFonts w:ascii="Times New Roman" w:hAnsi="Times New Roman" w:cs="Times New Roman"/>
          <w:sz w:val="24"/>
          <w:szCs w:val="24"/>
        </w:rPr>
        <w:t>.</w:t>
      </w:r>
    </w:p>
    <w:p w14:paraId="6B9A1784" w14:textId="77777777" w:rsidR="0086221D" w:rsidRPr="0086221D" w:rsidRDefault="0086221D">
      <w:pPr>
        <w:rPr>
          <w:rFonts w:ascii="Times New Roman" w:hAnsi="Times New Roman" w:cs="Times New Roman"/>
          <w:b/>
          <w:sz w:val="24"/>
          <w:szCs w:val="24"/>
        </w:rPr>
      </w:pPr>
    </w:p>
    <w:sectPr w:rsidR="0086221D" w:rsidRPr="008622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65384" w14:textId="77777777" w:rsidR="004B1F7F" w:rsidRDefault="004B1F7F" w:rsidP="0096372C">
      <w:pPr>
        <w:spacing w:after="0" w:line="240" w:lineRule="auto"/>
      </w:pPr>
      <w:r>
        <w:separator/>
      </w:r>
    </w:p>
  </w:endnote>
  <w:endnote w:type="continuationSeparator" w:id="0">
    <w:p w14:paraId="278A8728" w14:textId="77777777" w:rsidR="004B1F7F" w:rsidRDefault="004B1F7F" w:rsidP="0096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25376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371B41" w14:textId="22B2C7C5" w:rsidR="00A22211" w:rsidRPr="006221BE" w:rsidRDefault="00A22211">
        <w:pPr>
          <w:pStyle w:val="Footer"/>
          <w:jc w:val="center"/>
          <w:rPr>
            <w:rFonts w:ascii="Times New Roman" w:hAnsi="Times New Roman" w:cs="Times New Roman"/>
          </w:rPr>
        </w:pPr>
        <w:r w:rsidRPr="006221BE">
          <w:rPr>
            <w:rFonts w:ascii="Times New Roman" w:hAnsi="Times New Roman" w:cs="Times New Roman"/>
          </w:rPr>
          <w:fldChar w:fldCharType="begin"/>
        </w:r>
        <w:r w:rsidRPr="006221BE">
          <w:rPr>
            <w:rFonts w:ascii="Times New Roman" w:hAnsi="Times New Roman" w:cs="Times New Roman"/>
          </w:rPr>
          <w:instrText xml:space="preserve"> PAGE   \* MERGEFORMAT </w:instrText>
        </w:r>
        <w:r w:rsidRPr="006221BE">
          <w:rPr>
            <w:rFonts w:ascii="Times New Roman" w:hAnsi="Times New Roman" w:cs="Times New Roman"/>
          </w:rPr>
          <w:fldChar w:fldCharType="separate"/>
        </w:r>
        <w:r w:rsidRPr="006221BE">
          <w:rPr>
            <w:rFonts w:ascii="Times New Roman" w:hAnsi="Times New Roman" w:cs="Times New Roman"/>
            <w:noProof/>
          </w:rPr>
          <w:t>2</w:t>
        </w:r>
        <w:r w:rsidRPr="006221BE">
          <w:rPr>
            <w:rFonts w:ascii="Times New Roman" w:hAnsi="Times New Roman" w:cs="Times New Roman"/>
            <w:noProof/>
          </w:rPr>
          <w:fldChar w:fldCharType="end"/>
        </w:r>
        <w:r w:rsidRPr="006221BE">
          <w:rPr>
            <w:rFonts w:ascii="Times New Roman" w:hAnsi="Times New Roman" w:cs="Times New Roman"/>
            <w:noProof/>
          </w:rPr>
          <w:t xml:space="preserve"> of 4</w:t>
        </w:r>
      </w:p>
    </w:sdtContent>
  </w:sdt>
  <w:p w14:paraId="14E31C6D" w14:textId="3F13265E" w:rsidR="00A22211" w:rsidRPr="006221BE" w:rsidRDefault="006221BE" w:rsidP="006221BE">
    <w:pPr>
      <w:pStyle w:val="Footer"/>
      <w:jc w:val="right"/>
      <w:rPr>
        <w:rFonts w:ascii="Times New Roman" w:hAnsi="Times New Roman" w:cs="Times New Roman"/>
      </w:rPr>
    </w:pPr>
    <w:r w:rsidRPr="006221BE">
      <w:rPr>
        <w:rFonts w:ascii="Times New Roman" w:hAnsi="Times New Roman" w:cs="Times New Roman"/>
      </w:rPr>
      <w:t>Approved 12/19/2024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D49D" w14:textId="77777777" w:rsidR="004B1F7F" w:rsidRDefault="004B1F7F" w:rsidP="0096372C">
      <w:pPr>
        <w:spacing w:after="0" w:line="240" w:lineRule="auto"/>
      </w:pPr>
      <w:r>
        <w:separator/>
      </w:r>
    </w:p>
  </w:footnote>
  <w:footnote w:type="continuationSeparator" w:id="0">
    <w:p w14:paraId="5A54082D" w14:textId="77777777" w:rsidR="004B1F7F" w:rsidRDefault="004B1F7F" w:rsidP="0096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A3FE7"/>
    <w:multiLevelType w:val="hybridMultilevel"/>
    <w:tmpl w:val="1868D6A0"/>
    <w:lvl w:ilvl="0" w:tplc="F6A80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F6ED4"/>
    <w:multiLevelType w:val="hybridMultilevel"/>
    <w:tmpl w:val="0996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5049"/>
    <w:multiLevelType w:val="hybridMultilevel"/>
    <w:tmpl w:val="9FF8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1E27"/>
    <w:multiLevelType w:val="hybridMultilevel"/>
    <w:tmpl w:val="867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75A64"/>
    <w:multiLevelType w:val="hybridMultilevel"/>
    <w:tmpl w:val="F006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D7DF1"/>
    <w:multiLevelType w:val="hybridMultilevel"/>
    <w:tmpl w:val="A5B2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D46FB"/>
    <w:multiLevelType w:val="hybridMultilevel"/>
    <w:tmpl w:val="7982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615582">
    <w:abstractNumId w:val="4"/>
  </w:num>
  <w:num w:numId="2" w16cid:durableId="1403601859">
    <w:abstractNumId w:val="3"/>
  </w:num>
  <w:num w:numId="3" w16cid:durableId="190801834">
    <w:abstractNumId w:val="5"/>
  </w:num>
  <w:num w:numId="4" w16cid:durableId="1256940423">
    <w:abstractNumId w:val="2"/>
  </w:num>
  <w:num w:numId="5" w16cid:durableId="460534800">
    <w:abstractNumId w:val="1"/>
  </w:num>
  <w:num w:numId="6" w16cid:durableId="1785465468">
    <w:abstractNumId w:val="6"/>
  </w:num>
  <w:num w:numId="7" w16cid:durableId="66134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1D"/>
    <w:rsid w:val="000932BE"/>
    <w:rsid w:val="00245023"/>
    <w:rsid w:val="003313D3"/>
    <w:rsid w:val="003C64CB"/>
    <w:rsid w:val="00452C2C"/>
    <w:rsid w:val="004716A2"/>
    <w:rsid w:val="004B1F7F"/>
    <w:rsid w:val="005D2BF5"/>
    <w:rsid w:val="005E6BD7"/>
    <w:rsid w:val="00605441"/>
    <w:rsid w:val="006221BE"/>
    <w:rsid w:val="006F1BB6"/>
    <w:rsid w:val="0074659A"/>
    <w:rsid w:val="00807D7A"/>
    <w:rsid w:val="0086221D"/>
    <w:rsid w:val="00884EA3"/>
    <w:rsid w:val="008B6981"/>
    <w:rsid w:val="0096372C"/>
    <w:rsid w:val="009758E5"/>
    <w:rsid w:val="00A21FF0"/>
    <w:rsid w:val="00A22211"/>
    <w:rsid w:val="00A411D9"/>
    <w:rsid w:val="00A55155"/>
    <w:rsid w:val="00B04A14"/>
    <w:rsid w:val="00B632AC"/>
    <w:rsid w:val="00BD0587"/>
    <w:rsid w:val="00E35CDF"/>
    <w:rsid w:val="00F2684F"/>
    <w:rsid w:val="00F84F83"/>
    <w:rsid w:val="00FA0625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6032"/>
  <w15:chartTrackingRefBased/>
  <w15:docId w15:val="{82A1D3C1-7026-48A6-80B2-659D69A4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2C"/>
  </w:style>
  <w:style w:type="paragraph" w:styleId="Footer">
    <w:name w:val="footer"/>
    <w:basedOn w:val="Normal"/>
    <w:link w:val="FooterChar"/>
    <w:uiPriority w:val="99"/>
    <w:unhideWhenUsed/>
    <w:rsid w:val="0096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2C"/>
  </w:style>
  <w:style w:type="character" w:styleId="CommentReference">
    <w:name w:val="annotation reference"/>
    <w:basedOn w:val="DefaultParagraphFont"/>
    <w:uiPriority w:val="99"/>
    <w:semiHidden/>
    <w:unhideWhenUsed/>
    <w:rsid w:val="00963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Combs</dc:creator>
  <cp:keywords/>
  <dc:description/>
  <cp:lastModifiedBy>Kaitlyn</cp:lastModifiedBy>
  <cp:revision>7</cp:revision>
  <cp:lastPrinted>2024-12-08T04:05:00Z</cp:lastPrinted>
  <dcterms:created xsi:type="dcterms:W3CDTF">2024-12-12T00:47:00Z</dcterms:created>
  <dcterms:modified xsi:type="dcterms:W3CDTF">2024-12-26T22:52:00Z</dcterms:modified>
</cp:coreProperties>
</file>