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68E62" w14:textId="77777777" w:rsidR="00921B03" w:rsidRDefault="00921B03" w:rsidP="00921B03">
      <w:pPr>
        <w:pStyle w:val="Heading1"/>
        <w:spacing w:before="0"/>
        <w:rPr>
          <w:noProof/>
        </w:rPr>
      </w:pPr>
      <w:bookmarkStart w:id="0" w:name="_Toc58336712"/>
      <w:r>
        <w:t xml:space="preserve">                                </w:t>
      </w:r>
      <w:r w:rsidR="00BC6327" w:rsidRPr="00670137">
        <w:t>20</w:t>
      </w:r>
      <w:r w:rsidR="00587220" w:rsidRPr="00670137">
        <w:t>2</w:t>
      </w:r>
      <w:r w:rsidR="000F7604" w:rsidRPr="00670137">
        <w:t>5</w:t>
      </w:r>
      <w:r w:rsidR="00B606D3" w:rsidRPr="00670137">
        <w:t xml:space="preserve"> </w:t>
      </w:r>
      <w:r w:rsidR="00BC6327" w:rsidRPr="00670137">
        <w:t>Consumer Confidence Report</w:t>
      </w:r>
      <w:bookmarkEnd w:id="0"/>
      <w:r>
        <w:rPr>
          <w:noProof/>
        </w:rPr>
        <w:t xml:space="preserve">                                                               </w:t>
      </w:r>
      <w:bookmarkStart w:id="1" w:name="_Toc58336713"/>
    </w:p>
    <w:p w14:paraId="005AAB90" w14:textId="77777777" w:rsidR="00921B03" w:rsidRDefault="00921B03" w:rsidP="00921B03">
      <w:pPr>
        <w:pStyle w:val="Heading1"/>
        <w:spacing w:before="0"/>
        <w:rPr>
          <w:noProof/>
        </w:rPr>
      </w:pPr>
    </w:p>
    <w:p w14:paraId="4B7B2FEA" w14:textId="2B9CBA6E" w:rsidR="00921B03" w:rsidRDefault="004263A6" w:rsidP="00921B03">
      <w:pPr>
        <w:pStyle w:val="Heading1"/>
        <w:spacing w:before="0"/>
        <w:rPr>
          <w:noProof/>
        </w:rPr>
      </w:pPr>
      <w:r w:rsidRPr="005162DE">
        <w:t>Water System Informa</w:t>
      </w:r>
      <w:bookmarkEnd w:id="1"/>
      <w:r w:rsidR="007D0F3E">
        <w:t xml:space="preserve">tion                    </w:t>
      </w:r>
      <w:r w:rsidR="00921B03">
        <w:rPr>
          <w:noProof/>
        </w:rPr>
        <w:t xml:space="preserve"> </w:t>
      </w:r>
    </w:p>
    <w:p w14:paraId="3A02EFB4" w14:textId="0DD8A694" w:rsidR="004263A6" w:rsidRPr="005162DE" w:rsidRDefault="00921B03" w:rsidP="00921B03">
      <w:pPr>
        <w:pStyle w:val="Heading1"/>
        <w:spacing w:before="0"/>
      </w:pPr>
      <w:r>
        <w:rPr>
          <w:noProof/>
        </w:rPr>
        <w:t xml:space="preserve">                                                                                          </w:t>
      </w:r>
    </w:p>
    <w:p w14:paraId="00F7E438" w14:textId="4BA6EEC6" w:rsidR="00D9256E" w:rsidRPr="005162DE" w:rsidRDefault="003A4CAA" w:rsidP="0092687A">
      <w:pPr>
        <w:spacing w:after="240"/>
        <w:rPr>
          <w:rFonts w:ascii="Arial" w:hAnsi="Arial" w:cs="Arial"/>
          <w:sz w:val="24"/>
          <w:szCs w:val="24"/>
        </w:rPr>
      </w:pPr>
      <w:r w:rsidRPr="00345913">
        <w:rPr>
          <w:rFonts w:ascii="Arial" w:hAnsi="Arial" w:cs="Arial"/>
          <w:b/>
          <w:bCs/>
          <w:sz w:val="24"/>
          <w:szCs w:val="24"/>
        </w:rPr>
        <w:t>Water System Name:</w:t>
      </w:r>
      <w:r w:rsidR="00ED7919" w:rsidRPr="005162DE">
        <w:rPr>
          <w:rFonts w:ascii="Arial" w:hAnsi="Arial" w:cs="Arial"/>
          <w:sz w:val="24"/>
          <w:szCs w:val="24"/>
        </w:rPr>
        <w:t xml:space="preserve"> </w:t>
      </w:r>
      <w:r w:rsidR="00807FE2">
        <w:rPr>
          <w:rFonts w:ascii="Arial" w:hAnsi="Arial" w:cs="Arial"/>
          <w:sz w:val="24"/>
          <w:szCs w:val="24"/>
        </w:rPr>
        <w:t>Orick Community Services District</w:t>
      </w:r>
      <w:r w:rsidR="00494C7A" w:rsidRPr="005162DE">
        <w:rPr>
          <w:rFonts w:ascii="Arial" w:hAnsi="Arial" w:cs="Arial"/>
          <w:sz w:val="24"/>
          <w:szCs w:val="24"/>
        </w:rPr>
        <w:t xml:space="preserve"> </w:t>
      </w:r>
    </w:p>
    <w:p w14:paraId="65A99AB1" w14:textId="5EF0BE33" w:rsidR="003A4CAA" w:rsidRPr="005162DE" w:rsidRDefault="00ED7919" w:rsidP="0092687A">
      <w:pPr>
        <w:spacing w:after="240"/>
        <w:rPr>
          <w:rFonts w:ascii="Arial" w:hAnsi="Arial" w:cs="Arial"/>
          <w:sz w:val="24"/>
          <w:szCs w:val="24"/>
        </w:rPr>
      </w:pPr>
      <w:r w:rsidRPr="00345913">
        <w:rPr>
          <w:rFonts w:ascii="Arial" w:hAnsi="Arial" w:cs="Arial"/>
          <w:b/>
          <w:bCs/>
          <w:sz w:val="24"/>
          <w:szCs w:val="24"/>
        </w:rPr>
        <w:t>Rep</w:t>
      </w:r>
      <w:r w:rsidR="003A4CAA" w:rsidRPr="00345913">
        <w:rPr>
          <w:rFonts w:ascii="Arial" w:hAnsi="Arial" w:cs="Arial"/>
          <w:b/>
          <w:bCs/>
          <w:sz w:val="24"/>
          <w:szCs w:val="24"/>
        </w:rPr>
        <w:t>ort Date:</w:t>
      </w:r>
      <w:r w:rsidRPr="005162DE">
        <w:rPr>
          <w:rFonts w:ascii="Arial" w:hAnsi="Arial" w:cs="Arial"/>
          <w:sz w:val="24"/>
          <w:szCs w:val="24"/>
        </w:rPr>
        <w:t xml:space="preserve"> </w:t>
      </w:r>
      <w:r w:rsidR="00670137">
        <w:rPr>
          <w:rFonts w:ascii="Arial" w:hAnsi="Arial" w:cs="Arial"/>
          <w:sz w:val="24"/>
          <w:szCs w:val="24"/>
        </w:rPr>
        <w:t>4/29/26</w:t>
      </w:r>
      <w:r w:rsidR="00921B03">
        <w:rPr>
          <w:rFonts w:ascii="Arial" w:hAnsi="Arial" w:cs="Arial"/>
          <w:sz w:val="24"/>
          <w:szCs w:val="24"/>
        </w:rPr>
        <w:t xml:space="preserve">                                                                                      </w:t>
      </w:r>
    </w:p>
    <w:p w14:paraId="21C05768" w14:textId="0A77C60B" w:rsidR="004263A6" w:rsidRPr="005162DE" w:rsidRDefault="004263A6" w:rsidP="0092687A">
      <w:pPr>
        <w:spacing w:after="240"/>
        <w:rPr>
          <w:rFonts w:ascii="Arial" w:hAnsi="Arial" w:cs="Arial"/>
          <w:sz w:val="24"/>
          <w:szCs w:val="24"/>
        </w:rPr>
      </w:pPr>
      <w:r w:rsidRPr="00345913">
        <w:rPr>
          <w:rFonts w:ascii="Arial" w:hAnsi="Arial" w:cs="Arial"/>
          <w:b/>
          <w:bCs/>
          <w:sz w:val="24"/>
          <w:szCs w:val="24"/>
        </w:rPr>
        <w:t>Type of Water Source(s) in Use:</w:t>
      </w:r>
      <w:r w:rsidRPr="005162DE">
        <w:rPr>
          <w:rFonts w:ascii="Arial" w:hAnsi="Arial" w:cs="Arial"/>
          <w:sz w:val="24"/>
          <w:szCs w:val="24"/>
        </w:rPr>
        <w:t xml:space="preserve"> </w:t>
      </w:r>
      <w:r w:rsidR="00807FE2" w:rsidRPr="00670137">
        <w:rPr>
          <w:rFonts w:ascii="Arial" w:hAnsi="Arial" w:cs="Arial"/>
          <w:sz w:val="24"/>
          <w:szCs w:val="24"/>
        </w:rPr>
        <w:t>Well 1, Well 2</w:t>
      </w:r>
    </w:p>
    <w:p w14:paraId="6AE5ED8C" w14:textId="65F9BA43" w:rsidR="004263A6" w:rsidRPr="005162DE" w:rsidRDefault="004263A6" w:rsidP="0092687A">
      <w:pPr>
        <w:spacing w:after="240"/>
        <w:rPr>
          <w:rFonts w:ascii="Arial" w:hAnsi="Arial" w:cs="Arial"/>
          <w:sz w:val="24"/>
          <w:szCs w:val="24"/>
        </w:rPr>
      </w:pPr>
      <w:r w:rsidRPr="00345913">
        <w:rPr>
          <w:rFonts w:ascii="Arial" w:hAnsi="Arial" w:cs="Arial"/>
          <w:b/>
          <w:bCs/>
          <w:sz w:val="24"/>
          <w:szCs w:val="24"/>
        </w:rPr>
        <w:t>Name and General Location of Source(s):</w:t>
      </w:r>
      <w:r w:rsidR="00345913">
        <w:rPr>
          <w:rFonts w:ascii="Arial" w:hAnsi="Arial" w:cs="Arial"/>
          <w:sz w:val="24"/>
          <w:szCs w:val="24"/>
        </w:rPr>
        <w:t xml:space="preserve"> Office Location,</w:t>
      </w:r>
      <w:r w:rsidRPr="005162DE">
        <w:rPr>
          <w:rFonts w:ascii="Arial" w:hAnsi="Arial" w:cs="Arial"/>
          <w:sz w:val="24"/>
          <w:szCs w:val="24"/>
        </w:rPr>
        <w:t xml:space="preserve"> </w:t>
      </w:r>
      <w:r w:rsidR="00807FE2">
        <w:rPr>
          <w:rFonts w:ascii="Arial" w:hAnsi="Arial" w:cs="Arial"/>
          <w:sz w:val="24"/>
          <w:szCs w:val="24"/>
        </w:rPr>
        <w:t>101 Swan Rd, Orick</w:t>
      </w:r>
      <w:r w:rsidR="002E2F7B">
        <w:rPr>
          <w:rFonts w:ascii="Arial" w:hAnsi="Arial" w:cs="Arial"/>
          <w:sz w:val="24"/>
          <w:szCs w:val="24"/>
        </w:rPr>
        <w:t>,</w:t>
      </w:r>
      <w:r w:rsidR="00807FE2">
        <w:rPr>
          <w:rFonts w:ascii="Arial" w:hAnsi="Arial" w:cs="Arial"/>
          <w:sz w:val="24"/>
          <w:szCs w:val="24"/>
        </w:rPr>
        <w:t xml:space="preserve"> CA 95555 </w:t>
      </w:r>
    </w:p>
    <w:p w14:paraId="11D6F99D" w14:textId="4D391DF4" w:rsidR="004263A6" w:rsidRPr="00345913" w:rsidRDefault="004263A6" w:rsidP="0092687A">
      <w:pPr>
        <w:spacing w:after="240"/>
        <w:rPr>
          <w:rFonts w:ascii="Arial" w:hAnsi="Arial" w:cs="Arial"/>
          <w:sz w:val="24"/>
          <w:szCs w:val="24"/>
        </w:rPr>
      </w:pPr>
      <w:r w:rsidRPr="00345913">
        <w:rPr>
          <w:rFonts w:ascii="Arial" w:hAnsi="Arial" w:cs="Arial"/>
          <w:b/>
          <w:bCs/>
          <w:sz w:val="24"/>
          <w:szCs w:val="24"/>
        </w:rPr>
        <w:t>Drinking Water Source Assessment</w:t>
      </w:r>
      <w:r w:rsidR="00A32EB0" w:rsidRPr="00345913">
        <w:rPr>
          <w:rFonts w:ascii="Arial" w:hAnsi="Arial" w:cs="Arial"/>
          <w:b/>
          <w:bCs/>
          <w:sz w:val="24"/>
          <w:szCs w:val="24"/>
        </w:rPr>
        <w:t xml:space="preserve"> Information</w:t>
      </w:r>
      <w:r w:rsidRPr="00345913">
        <w:rPr>
          <w:rFonts w:ascii="Arial" w:hAnsi="Arial" w:cs="Arial"/>
          <w:b/>
          <w:bCs/>
          <w:sz w:val="24"/>
          <w:szCs w:val="24"/>
        </w:rPr>
        <w:t xml:space="preserve">: </w:t>
      </w:r>
      <w:r w:rsidR="00345913">
        <w:rPr>
          <w:rFonts w:ascii="Arial" w:hAnsi="Arial" w:cs="Arial"/>
          <w:sz w:val="24"/>
          <w:szCs w:val="24"/>
        </w:rPr>
        <w:t>This information is available for public view at the Orick Community Services District office located at 101 Swan Rd. Orick, CA, 95555</w:t>
      </w:r>
    </w:p>
    <w:p w14:paraId="55CC3D7E" w14:textId="6701559C" w:rsidR="004263A6" w:rsidRPr="005162DE" w:rsidRDefault="004263A6" w:rsidP="0092687A">
      <w:pPr>
        <w:spacing w:after="240"/>
        <w:rPr>
          <w:rFonts w:ascii="Arial" w:hAnsi="Arial" w:cs="Arial"/>
          <w:sz w:val="24"/>
          <w:szCs w:val="24"/>
        </w:rPr>
      </w:pPr>
      <w:r w:rsidRPr="00345913">
        <w:rPr>
          <w:rFonts w:ascii="Arial" w:hAnsi="Arial" w:cs="Arial"/>
          <w:b/>
          <w:bCs/>
          <w:sz w:val="24"/>
          <w:szCs w:val="24"/>
        </w:rPr>
        <w:t>Time and Place of Regularly Scheduled Board Meetings for Public Participation:</w:t>
      </w:r>
      <w:r w:rsidRPr="005162DE">
        <w:rPr>
          <w:rFonts w:ascii="Arial" w:hAnsi="Arial" w:cs="Arial"/>
          <w:sz w:val="24"/>
          <w:szCs w:val="24"/>
        </w:rPr>
        <w:t xml:space="preserve"> </w:t>
      </w:r>
      <w:r w:rsidR="00807FE2">
        <w:rPr>
          <w:rFonts w:ascii="Arial" w:hAnsi="Arial" w:cs="Arial"/>
          <w:sz w:val="24"/>
          <w:szCs w:val="24"/>
        </w:rPr>
        <w:t>Regular meeting 2</w:t>
      </w:r>
      <w:r w:rsidR="00807FE2" w:rsidRPr="00807FE2">
        <w:rPr>
          <w:rFonts w:ascii="Arial" w:hAnsi="Arial" w:cs="Arial"/>
          <w:sz w:val="24"/>
          <w:szCs w:val="24"/>
          <w:vertAlign w:val="superscript"/>
        </w:rPr>
        <w:t>nd</w:t>
      </w:r>
      <w:r w:rsidR="00807FE2">
        <w:rPr>
          <w:rFonts w:ascii="Arial" w:hAnsi="Arial" w:cs="Arial"/>
          <w:sz w:val="24"/>
          <w:szCs w:val="24"/>
        </w:rPr>
        <w:t xml:space="preserve"> Wednesday of every month at 6pm at the Orick Community Hall, 101 Swan Rd, Orick, CA, 95555</w:t>
      </w:r>
    </w:p>
    <w:p w14:paraId="175FE9EF" w14:textId="6F9AE099" w:rsidR="004263A6" w:rsidRPr="005162DE" w:rsidRDefault="0065365D" w:rsidP="0065365D">
      <w:pPr>
        <w:rPr>
          <w:rFonts w:ascii="Arial" w:hAnsi="Arial" w:cs="Arial"/>
          <w:sz w:val="24"/>
          <w:szCs w:val="24"/>
        </w:rPr>
      </w:pPr>
      <w:r w:rsidRPr="00345913">
        <w:rPr>
          <w:rFonts w:ascii="Arial" w:hAnsi="Arial" w:cs="Arial"/>
          <w:b/>
          <w:bCs/>
          <w:sz w:val="24"/>
          <w:szCs w:val="24"/>
        </w:rPr>
        <w:t>For More Information</w:t>
      </w:r>
      <w:r w:rsidR="00FE1715" w:rsidRPr="00345913">
        <w:rPr>
          <w:rFonts w:ascii="Arial" w:hAnsi="Arial" w:cs="Arial"/>
          <w:b/>
          <w:bCs/>
          <w:sz w:val="24"/>
          <w:szCs w:val="24"/>
        </w:rPr>
        <w:t>,</w:t>
      </w:r>
      <w:r w:rsidRPr="00345913">
        <w:rPr>
          <w:rFonts w:ascii="Arial" w:hAnsi="Arial" w:cs="Arial"/>
          <w:b/>
          <w:bCs/>
          <w:sz w:val="24"/>
          <w:szCs w:val="24"/>
        </w:rPr>
        <w:t xml:space="preserve"> Contact</w:t>
      </w:r>
      <w:r w:rsidR="00A32EB0" w:rsidRPr="00345913">
        <w:rPr>
          <w:rFonts w:ascii="Arial" w:hAnsi="Arial" w:cs="Arial"/>
          <w:b/>
          <w:bCs/>
          <w:sz w:val="24"/>
          <w:szCs w:val="24"/>
        </w:rPr>
        <w:t>:</w:t>
      </w:r>
      <w:r w:rsidR="004263A6" w:rsidRPr="005162DE">
        <w:rPr>
          <w:rFonts w:ascii="Arial" w:hAnsi="Arial" w:cs="Arial"/>
          <w:sz w:val="24"/>
          <w:szCs w:val="24"/>
        </w:rPr>
        <w:t xml:space="preserve"> </w:t>
      </w:r>
      <w:r w:rsidR="00807FE2">
        <w:rPr>
          <w:rFonts w:ascii="Arial" w:hAnsi="Arial" w:cs="Arial"/>
          <w:sz w:val="24"/>
          <w:szCs w:val="24"/>
        </w:rPr>
        <w:t>Operator</w:t>
      </w:r>
      <w:r w:rsidR="00C6475F">
        <w:rPr>
          <w:rFonts w:ascii="Arial" w:hAnsi="Arial" w:cs="Arial"/>
          <w:sz w:val="24"/>
          <w:szCs w:val="24"/>
        </w:rPr>
        <w:t xml:space="preserve"> -</w:t>
      </w:r>
      <w:r w:rsidR="00807FE2">
        <w:rPr>
          <w:rFonts w:ascii="Arial" w:hAnsi="Arial" w:cs="Arial"/>
          <w:sz w:val="24"/>
          <w:szCs w:val="24"/>
        </w:rPr>
        <w:t xml:space="preserve"> Trevor H Avram (707)488-5741</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40406733"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807FE2">
        <w:rPr>
          <w:rFonts w:ascii="Arial" w:hAnsi="Arial" w:cs="Arial"/>
          <w:sz w:val="24"/>
          <w:szCs w:val="24"/>
        </w:rPr>
        <w:t>5</w:t>
      </w:r>
      <w:r w:rsidR="001C48A4">
        <w:rPr>
          <w:rFonts w:ascii="Arial" w:hAnsi="Arial" w:cs="Arial"/>
          <w:sz w:val="24"/>
          <w:szCs w:val="24"/>
        </w:rPr>
        <w:t>,</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3D9C07A7" w:rsidR="008404C1" w:rsidRPr="005162DE" w:rsidRDefault="008404C1" w:rsidP="008404C1">
      <w:pPr>
        <w:pStyle w:val="Heading2"/>
      </w:pPr>
      <w:r w:rsidRPr="005162DE">
        <w:t>Importance of This Report Statement in Five Non-English Languages (Spanish, Mandarin, Tagalog, Vietnamese, and Hmong)</w:t>
      </w:r>
    </w:p>
    <w:p w14:paraId="646DC574" w14:textId="1A1089EE" w:rsidR="00BC6327" w:rsidRPr="005162DE" w:rsidRDefault="0092687A" w:rsidP="0092687A">
      <w:pPr>
        <w:spacing w:after="180"/>
        <w:rPr>
          <w:rFonts w:ascii="Arial" w:hAnsi="Arial" w:cs="Arial"/>
          <w:sz w:val="24"/>
          <w:szCs w:val="24"/>
          <w:lang w:val="es-MX"/>
        </w:rPr>
      </w:pPr>
      <w:proofErr w:type="spellStart"/>
      <w:r w:rsidRPr="00807FE2">
        <w:rPr>
          <w:rFonts w:ascii="Arial" w:hAnsi="Arial" w:cs="Arial"/>
          <w:sz w:val="24"/>
          <w:szCs w:val="24"/>
          <w:lang w:val="es-ES"/>
        </w:rPr>
        <w:t>Language</w:t>
      </w:r>
      <w:proofErr w:type="spellEnd"/>
      <w:r w:rsidRPr="00807FE2">
        <w:rPr>
          <w:rFonts w:ascii="Arial" w:hAnsi="Arial" w:cs="Arial"/>
          <w:sz w:val="24"/>
          <w:szCs w:val="24"/>
          <w:lang w:val="es-ES"/>
        </w:rPr>
        <w:t xml:space="preserve"> in </w:t>
      </w:r>
      <w:r w:rsidR="008404C1" w:rsidRPr="00807FE2">
        <w:rPr>
          <w:rFonts w:ascii="Arial" w:hAnsi="Arial" w:cs="Arial"/>
          <w:sz w:val="24"/>
          <w:szCs w:val="24"/>
          <w:lang w:val="es-ES"/>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AF6DB7">
        <w:rPr>
          <w:rFonts w:ascii="Arial" w:hAnsi="Arial" w:cs="Arial"/>
          <w:sz w:val="24"/>
          <w:szCs w:val="24"/>
          <w:lang w:val="es-MX"/>
        </w:rPr>
        <w:t xml:space="preserve">Orick </w:t>
      </w:r>
      <w:proofErr w:type="spellStart"/>
      <w:r w:rsidR="00AF6DB7">
        <w:rPr>
          <w:rFonts w:ascii="Arial" w:hAnsi="Arial" w:cs="Arial"/>
          <w:sz w:val="24"/>
          <w:szCs w:val="24"/>
          <w:lang w:val="es-MX"/>
        </w:rPr>
        <w:t>Community</w:t>
      </w:r>
      <w:proofErr w:type="spellEnd"/>
      <w:r w:rsidR="00AF6DB7">
        <w:rPr>
          <w:rFonts w:ascii="Arial" w:hAnsi="Arial" w:cs="Arial"/>
          <w:sz w:val="24"/>
          <w:szCs w:val="24"/>
          <w:lang w:val="es-MX"/>
        </w:rPr>
        <w:t xml:space="preserve"> </w:t>
      </w:r>
      <w:proofErr w:type="spellStart"/>
      <w:r w:rsidR="00AF6DB7">
        <w:rPr>
          <w:rFonts w:ascii="Arial" w:hAnsi="Arial" w:cs="Arial"/>
          <w:sz w:val="24"/>
          <w:szCs w:val="24"/>
          <w:lang w:val="es-MX"/>
        </w:rPr>
        <w:t>Services</w:t>
      </w:r>
      <w:proofErr w:type="spellEnd"/>
      <w:r w:rsidR="00AF6DB7">
        <w:rPr>
          <w:rFonts w:ascii="Arial" w:hAnsi="Arial" w:cs="Arial"/>
          <w:sz w:val="24"/>
          <w:szCs w:val="24"/>
          <w:lang w:val="es-MX"/>
        </w:rPr>
        <w:t xml:space="preserve"> </w:t>
      </w:r>
      <w:proofErr w:type="spellStart"/>
      <w:r w:rsidR="00AF6DB7">
        <w:rPr>
          <w:rFonts w:ascii="Arial" w:hAnsi="Arial" w:cs="Arial"/>
          <w:sz w:val="24"/>
          <w:szCs w:val="24"/>
          <w:lang w:val="es-MX"/>
        </w:rPr>
        <w:t>District</w:t>
      </w:r>
      <w:proofErr w:type="spellEnd"/>
      <w:r w:rsidR="00AF6DB7">
        <w:rPr>
          <w:rFonts w:ascii="Arial" w:hAnsi="Arial" w:cs="Arial"/>
          <w:sz w:val="24"/>
          <w:szCs w:val="24"/>
          <w:lang w:val="es-MX"/>
        </w:rPr>
        <w:t xml:space="preserve"> </w:t>
      </w:r>
      <w:r w:rsidR="00442D66" w:rsidRPr="005162DE">
        <w:rPr>
          <w:rFonts w:ascii="Arial" w:hAnsi="Arial" w:cs="Arial"/>
          <w:sz w:val="24"/>
          <w:szCs w:val="24"/>
          <w:lang w:val="es-MX"/>
        </w:rPr>
        <w:t xml:space="preserve">a </w:t>
      </w:r>
      <w:r w:rsidR="00AF6DB7">
        <w:rPr>
          <w:rFonts w:ascii="Arial" w:hAnsi="Arial" w:cs="Arial"/>
          <w:sz w:val="24"/>
          <w:szCs w:val="24"/>
          <w:lang w:val="es-MX"/>
        </w:rPr>
        <w:t>101 Swan RD, Orick, CA 95555</w:t>
      </w:r>
      <w:r w:rsidR="00442D66" w:rsidRPr="005162DE">
        <w:rPr>
          <w:rFonts w:ascii="Arial" w:hAnsi="Arial" w:cs="Arial"/>
          <w:sz w:val="24"/>
          <w:szCs w:val="24"/>
          <w:lang w:val="es-MX"/>
        </w:rPr>
        <w:t xml:space="preserve"> </w:t>
      </w:r>
      <w:r w:rsidR="00AF6DB7">
        <w:rPr>
          <w:rFonts w:ascii="Arial" w:hAnsi="Arial" w:cs="Arial"/>
          <w:sz w:val="24"/>
          <w:szCs w:val="24"/>
          <w:lang w:val="es-MX"/>
        </w:rPr>
        <w:t xml:space="preserve">(707)488-5741 </w:t>
      </w:r>
      <w:r w:rsidR="00442D66" w:rsidRPr="005162DE">
        <w:rPr>
          <w:rFonts w:ascii="Arial" w:hAnsi="Arial" w:cs="Arial"/>
          <w:sz w:val="24"/>
          <w:szCs w:val="24"/>
          <w:lang w:val="es-MX"/>
        </w:rPr>
        <w:t>para asistirlo en español.</w:t>
      </w:r>
    </w:p>
    <w:p w14:paraId="56D96942" w14:textId="36A8C722" w:rsidR="00AF6DB7" w:rsidRPr="00AF6DB7" w:rsidRDefault="0092687A" w:rsidP="0092687A">
      <w:pPr>
        <w:spacing w:after="180"/>
        <w:rPr>
          <w:rFonts w:ascii="Arial" w:hAnsi="Arial" w:cs="Arial"/>
          <w:sz w:val="24"/>
          <w:szCs w:val="24"/>
          <w:lang w:eastAsia="zh-CN"/>
        </w:rPr>
      </w:pPr>
      <w:proofErr w:type="spellStart"/>
      <w:r w:rsidRPr="00807FE2">
        <w:rPr>
          <w:rFonts w:ascii="Arial" w:eastAsia="PMingLiU" w:hAnsi="Arial" w:cs="Arial"/>
          <w:sz w:val="24"/>
          <w:szCs w:val="24"/>
          <w:lang w:val="es-MX"/>
        </w:rPr>
        <w:t>Language</w:t>
      </w:r>
      <w:proofErr w:type="spellEnd"/>
      <w:r w:rsidRPr="00807FE2">
        <w:rPr>
          <w:rFonts w:ascii="Arial" w:eastAsia="PMingLiU" w:hAnsi="Arial" w:cs="Arial"/>
          <w:sz w:val="24"/>
          <w:szCs w:val="24"/>
          <w:lang w:val="es-MX"/>
        </w:rPr>
        <w:t xml:space="preserve"> in </w:t>
      </w:r>
      <w:proofErr w:type="spellStart"/>
      <w:r w:rsidR="008404C1" w:rsidRPr="00807FE2">
        <w:rPr>
          <w:rFonts w:ascii="Arial" w:eastAsia="PMingLiU" w:hAnsi="Arial" w:cs="Arial"/>
          <w:sz w:val="24"/>
          <w:szCs w:val="24"/>
          <w:lang w:val="es-MX"/>
        </w:rPr>
        <w:t>Mandarin</w:t>
      </w:r>
      <w:proofErr w:type="spellEnd"/>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AF6DB7">
        <w:rPr>
          <w:rFonts w:ascii="Arial" w:eastAsia="PMingLiU" w:hAnsi="Arial" w:cs="Arial"/>
          <w:sz w:val="24"/>
          <w:szCs w:val="24"/>
          <w:lang w:eastAsia="zh-CN"/>
        </w:rPr>
        <w:t xml:space="preserve"> </w:t>
      </w:r>
      <w:r w:rsidR="00AF6DB7" w:rsidRPr="00AF6DB7">
        <w:rPr>
          <w:rFonts w:ascii="Arial" w:hAnsi="Arial" w:cs="Arial"/>
          <w:sz w:val="24"/>
          <w:szCs w:val="24"/>
          <w:lang w:eastAsia="zh-CN"/>
        </w:rPr>
        <w:t xml:space="preserve">Orick Community Services District </w:t>
      </w:r>
      <w:r w:rsidR="00BA6254" w:rsidRPr="0093762E">
        <w:rPr>
          <w:rFonts w:ascii="SimSun" w:eastAsia="SimSun" w:hAnsi="SimSun" w:cs="Arial" w:hint="eastAsia"/>
          <w:sz w:val="24"/>
          <w:szCs w:val="24"/>
          <w:lang w:eastAsia="zh-CN"/>
        </w:rPr>
        <w:t>以获得中文的帮助</w:t>
      </w:r>
      <w:r w:rsidR="00BA6254" w:rsidRPr="00AF6DB7">
        <w:rPr>
          <w:rFonts w:ascii="SimSun" w:eastAsia="SimSun" w:hAnsi="SimSun" w:cs="Arial"/>
          <w:sz w:val="24"/>
          <w:szCs w:val="24"/>
          <w:lang w:eastAsia="zh-CN"/>
        </w:rPr>
        <w:t>:</w:t>
      </w:r>
      <w:r w:rsidR="00AF6DB7" w:rsidRPr="00AF6DB7">
        <w:rPr>
          <w:rFonts w:ascii="Arial" w:hAnsi="Arial" w:cs="Arial"/>
          <w:sz w:val="24"/>
          <w:szCs w:val="24"/>
          <w:lang w:eastAsia="zh-CN"/>
        </w:rPr>
        <w:t>101 Swan RD, Orick, CA 95555 (707)488-5741</w:t>
      </w:r>
    </w:p>
    <w:p w14:paraId="7D3636E6" w14:textId="570E2870" w:rsidR="002436C8" w:rsidRPr="005162DE" w:rsidRDefault="00D10A7C" w:rsidP="0092687A">
      <w:pPr>
        <w:spacing w:after="180"/>
        <w:rPr>
          <w:rFonts w:ascii="Arial" w:hAnsi="Arial" w:cs="Arial"/>
          <w:sz w:val="24"/>
          <w:szCs w:val="24"/>
        </w:rPr>
      </w:pPr>
      <w:r w:rsidRPr="00AF6DB7">
        <w:rPr>
          <w:rFonts w:ascii="Arial" w:hAnsi="Arial" w:cs="Arial"/>
          <w:sz w:val="24"/>
          <w:szCs w:val="24"/>
          <w:lang w:eastAsia="zh-CN"/>
        </w:rPr>
        <w:t>Language</w:t>
      </w:r>
      <w:r w:rsidR="0092687A" w:rsidRPr="00AF6DB7">
        <w:rPr>
          <w:rFonts w:ascii="Arial" w:hAnsi="Arial" w:cs="Arial"/>
          <w:sz w:val="24"/>
          <w:szCs w:val="24"/>
          <w:lang w:eastAsia="zh-CN"/>
        </w:rPr>
        <w:t xml:space="preserve"> in </w:t>
      </w:r>
      <w:r w:rsidR="008404C1" w:rsidRPr="00AF6DB7">
        <w:rPr>
          <w:rFonts w:ascii="Arial" w:hAnsi="Arial" w:cs="Arial"/>
          <w:sz w:val="24"/>
          <w:szCs w:val="24"/>
          <w:lang w:eastAsia="zh-CN"/>
        </w:rPr>
        <w:t xml:space="preserve">Tagalog: </w:t>
      </w:r>
      <w:r w:rsidR="008A64D8" w:rsidRPr="00013917">
        <w:rPr>
          <w:rFonts w:ascii="Arial" w:hAnsi="Arial" w:cs="Arial"/>
          <w:sz w:val="24"/>
          <w:szCs w:val="24"/>
          <w:lang w:val="fil-PH" w:eastAsia="zh-CN"/>
        </w:rPr>
        <w:t xml:space="preserve">Ang pag-uulat na ito ay naglalaman ng mahalagang impormasyon tungkol sa inyong inuming tubig.  </w:t>
      </w:r>
      <w:r w:rsidR="008A64D8" w:rsidRPr="00013917">
        <w:rPr>
          <w:rFonts w:ascii="Arial" w:hAnsi="Arial" w:cs="Arial"/>
          <w:sz w:val="24"/>
          <w:szCs w:val="24"/>
          <w:lang w:val="fil-PH"/>
        </w:rPr>
        <w:t xml:space="preserve">Mangyaring makipag-ugnayan </w:t>
      </w:r>
      <w:r w:rsidR="00AF6DB7" w:rsidRPr="00AF6DB7">
        <w:rPr>
          <w:rFonts w:ascii="Arial" w:hAnsi="Arial" w:cs="Arial"/>
          <w:sz w:val="24"/>
          <w:szCs w:val="24"/>
        </w:rPr>
        <w:t>Orick Community Services District</w:t>
      </w:r>
      <w:r w:rsidR="008A64D8" w:rsidRPr="005162DE">
        <w:rPr>
          <w:rFonts w:ascii="Arial" w:hAnsi="Arial" w:cs="Arial"/>
          <w:sz w:val="24"/>
          <w:szCs w:val="24"/>
        </w:rPr>
        <w:t xml:space="preserve"> </w:t>
      </w:r>
      <w:r w:rsidR="00AF6DB7" w:rsidRPr="00AF6DB7">
        <w:rPr>
          <w:rFonts w:ascii="Arial" w:hAnsi="Arial" w:cs="Arial"/>
          <w:sz w:val="24"/>
          <w:szCs w:val="24"/>
        </w:rPr>
        <w:t xml:space="preserve">101 Swan RD, Orick, CA 95555 </w:t>
      </w:r>
      <w:r w:rsidR="008A64D8" w:rsidRPr="005162DE">
        <w:rPr>
          <w:rFonts w:ascii="Arial" w:hAnsi="Arial" w:cs="Arial"/>
          <w:sz w:val="24"/>
          <w:szCs w:val="24"/>
        </w:rPr>
        <w:t xml:space="preserve">o </w:t>
      </w:r>
      <w:r w:rsidR="008A64D8" w:rsidRPr="00013917">
        <w:rPr>
          <w:rFonts w:ascii="Arial" w:hAnsi="Arial" w:cs="Arial"/>
          <w:sz w:val="24"/>
          <w:szCs w:val="24"/>
          <w:lang w:val="fil-PH"/>
        </w:rPr>
        <w:t xml:space="preserve">tumawag </w:t>
      </w:r>
      <w:r w:rsidR="00AF6DB7" w:rsidRPr="00AF6DB7">
        <w:rPr>
          <w:rFonts w:ascii="Arial" w:hAnsi="Arial" w:cs="Arial"/>
          <w:sz w:val="24"/>
          <w:szCs w:val="24"/>
        </w:rPr>
        <w:t xml:space="preserve">(707)488-5741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789B616C" w:rsidR="009D4211" w:rsidRPr="00807FE2" w:rsidRDefault="0092687A" w:rsidP="0092687A">
      <w:pPr>
        <w:spacing w:after="180"/>
        <w:rPr>
          <w:rFonts w:ascii="Arial" w:hAnsi="Arial" w:cs="Arial"/>
          <w:sz w:val="24"/>
          <w:szCs w:val="24"/>
          <w:lang w:val="vi-VN"/>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AF6DB7" w:rsidRPr="00AF6DB7">
        <w:rPr>
          <w:rFonts w:ascii="Arial" w:hAnsi="Arial" w:cs="Arial"/>
          <w:sz w:val="24"/>
          <w:szCs w:val="24"/>
          <w:lang w:val="vi-VN"/>
        </w:rPr>
        <w:t>Orick Community Services District</w:t>
      </w:r>
      <w:r w:rsidR="009D4211" w:rsidRPr="00807FE2">
        <w:rPr>
          <w:rFonts w:ascii="Arial" w:hAnsi="Arial" w:cs="Arial"/>
          <w:sz w:val="24"/>
          <w:szCs w:val="24"/>
          <w:lang w:val="vi-VN"/>
        </w:rPr>
        <w:t xml:space="preserve"> </w:t>
      </w:r>
      <w:r w:rsidR="00AF6DB7" w:rsidRPr="00AF6DB7">
        <w:rPr>
          <w:rFonts w:ascii="Arial" w:hAnsi="Arial" w:cs="Arial"/>
          <w:sz w:val="24"/>
          <w:szCs w:val="24"/>
          <w:lang w:val="vi-VN"/>
        </w:rPr>
        <w:t>101 Swan RD, Orick, CA 95555 (707)488-5741</w:t>
      </w:r>
      <w:r w:rsidR="009D4211" w:rsidRPr="00807FE2">
        <w:rPr>
          <w:rFonts w:ascii="Arial" w:hAnsi="Arial" w:cs="Arial"/>
          <w:sz w:val="24"/>
          <w:szCs w:val="24"/>
          <w:lang w:val="vi-VN"/>
        </w:rPr>
        <w:t xml:space="preserve"> </w:t>
      </w:r>
      <w:r w:rsidR="009D4211" w:rsidRPr="00013917">
        <w:rPr>
          <w:rFonts w:ascii="Arial" w:hAnsi="Arial" w:cs="Arial"/>
          <w:sz w:val="24"/>
          <w:szCs w:val="24"/>
          <w:lang w:val="vi-VN"/>
        </w:rPr>
        <w:t>để được hỗ trợ giúp bằng tiếng Việt.</w:t>
      </w:r>
    </w:p>
    <w:p w14:paraId="76F47AA3" w14:textId="0FDB0732" w:rsidR="006537F6" w:rsidRPr="005162DE" w:rsidRDefault="0092687A" w:rsidP="0092687A">
      <w:pPr>
        <w:spacing w:after="180"/>
        <w:rPr>
          <w:rFonts w:ascii="Arial" w:hAnsi="Arial" w:cs="Arial"/>
          <w:sz w:val="24"/>
          <w:szCs w:val="24"/>
        </w:rPr>
      </w:pPr>
      <w:r w:rsidRPr="003672E8">
        <w:rPr>
          <w:rFonts w:ascii="Arial" w:hAnsi="Arial" w:cs="Arial"/>
          <w:sz w:val="24"/>
          <w:szCs w:val="24"/>
          <w:lang w:val="vi-VN"/>
        </w:rPr>
        <w:t xml:space="preserve">Language in </w:t>
      </w:r>
      <w:r w:rsidR="008404C1" w:rsidRPr="003672E8">
        <w:rPr>
          <w:rFonts w:ascii="Arial" w:hAnsi="Arial" w:cs="Arial"/>
          <w:sz w:val="24"/>
          <w:szCs w:val="24"/>
          <w:lang w:val="vi-VN"/>
        </w:rPr>
        <w:t xml:space="preserve">Hmong:  </w:t>
      </w:r>
      <w:r w:rsidR="006537F6" w:rsidRPr="003672E8">
        <w:rPr>
          <w:rFonts w:ascii="Arial" w:hAnsi="Arial" w:cs="Arial"/>
          <w:sz w:val="24"/>
          <w:szCs w:val="24"/>
          <w:lang w:val="vi-VN"/>
        </w:rPr>
        <w:t xml:space="preserve">Tsab ntawv no muaj cov ntsiab lus tseem ceeb txog koj cov dej haus.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AF6DB7" w:rsidRPr="00AF6DB7">
        <w:rPr>
          <w:rFonts w:ascii="Arial" w:hAnsi="Arial" w:cs="Arial"/>
          <w:sz w:val="24"/>
          <w:szCs w:val="24"/>
        </w:rPr>
        <w:t>Orick Community Services District</w:t>
      </w:r>
      <w:r w:rsidR="00AF6DB7" w:rsidRPr="005162DE">
        <w:rPr>
          <w:rFonts w:ascii="Arial" w:hAnsi="Arial" w:cs="Arial"/>
          <w:sz w:val="24"/>
          <w:szCs w:val="24"/>
        </w:rPr>
        <w:t xml:space="preserve"> </w:t>
      </w:r>
      <w:r w:rsidR="00AF6DB7" w:rsidRPr="00AF6DB7">
        <w:rPr>
          <w:rFonts w:ascii="Arial" w:hAnsi="Arial" w:cs="Arial"/>
          <w:sz w:val="24"/>
          <w:szCs w:val="24"/>
        </w:rPr>
        <w:t>101 Swan RD, Orick, CA 95555 (707)488-5741</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37FFE12B" w:rsidR="00095AAC" w:rsidRPr="005162DE" w:rsidRDefault="00095AAC" w:rsidP="00115004">
      <w:pPr>
        <w:pStyle w:val="Caption"/>
      </w:pPr>
      <w:r w:rsidRPr="005162DE">
        <w:lastRenderedPageBreak/>
        <w:t xml:space="preserve">Table </w:t>
      </w:r>
      <w:fldSimple w:instr=" SEQ Table \* ARABIC ">
        <w:r w:rsidR="002E2F7B">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162DE" w:rsidRPr="005162DE" w14:paraId="6769928C" w14:textId="77777777" w:rsidTr="00066C0E">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066C0E">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0015E113" w:rsidR="008572DA" w:rsidRPr="008F2630" w:rsidRDefault="00345913" w:rsidP="008572DA">
            <w:pPr>
              <w:spacing w:before="40" w:after="40"/>
              <w:jc w:val="center"/>
              <w:rPr>
                <w:rFonts w:ascii="Arial" w:hAnsi="Arial" w:cs="Arial"/>
                <w:b/>
                <w:bCs/>
                <w:sz w:val="24"/>
                <w:szCs w:val="24"/>
              </w:rPr>
            </w:pPr>
            <w:r w:rsidRPr="008F2630">
              <w:rPr>
                <w:rFonts w:ascii="Arial" w:hAnsi="Arial" w:cs="Arial"/>
                <w:b/>
                <w:bCs/>
                <w:sz w:val="24"/>
                <w:szCs w:val="24"/>
              </w:rPr>
              <w:t>0</w:t>
            </w:r>
          </w:p>
        </w:tc>
        <w:tc>
          <w:tcPr>
            <w:tcW w:w="1443" w:type="dxa"/>
          </w:tcPr>
          <w:p w14:paraId="38C21B9B" w14:textId="64434D2B" w:rsidR="00095AAC" w:rsidRPr="008F2630" w:rsidRDefault="00345913" w:rsidP="008572DA">
            <w:pPr>
              <w:spacing w:before="40" w:after="40"/>
              <w:jc w:val="center"/>
              <w:rPr>
                <w:rFonts w:ascii="Arial" w:hAnsi="Arial" w:cs="Arial"/>
                <w:b/>
                <w:bCs/>
                <w:sz w:val="24"/>
                <w:szCs w:val="24"/>
              </w:rPr>
            </w:pPr>
            <w:r w:rsidRPr="008F2630">
              <w:rPr>
                <w:rFonts w:ascii="Arial" w:hAnsi="Arial" w:cs="Arial"/>
                <w:b/>
                <w:bCs/>
                <w:sz w:val="24"/>
                <w:szCs w:val="24"/>
              </w:rPr>
              <w:t>0</w:t>
            </w:r>
          </w:p>
        </w:tc>
        <w:tc>
          <w:tcPr>
            <w:tcW w:w="1890" w:type="dxa"/>
          </w:tcPr>
          <w:p w14:paraId="09A9CFD2" w14:textId="718DB41A" w:rsidR="00095AAC" w:rsidRPr="008F2630" w:rsidRDefault="00345913" w:rsidP="00827994">
            <w:pPr>
              <w:spacing w:before="40" w:after="40"/>
              <w:jc w:val="center"/>
              <w:rPr>
                <w:rFonts w:ascii="Arial" w:hAnsi="Arial" w:cs="Arial"/>
                <w:b/>
                <w:bCs/>
                <w:sz w:val="24"/>
                <w:szCs w:val="24"/>
              </w:rPr>
            </w:pPr>
            <w:r w:rsidRPr="008F2630">
              <w:rPr>
                <w:rFonts w:ascii="Arial" w:hAnsi="Arial" w:cs="Arial"/>
                <w:b/>
                <w:bCs/>
                <w:sz w:val="24"/>
                <w:szCs w:val="24"/>
              </w:rPr>
              <w:t>0</w:t>
            </w:r>
          </w:p>
        </w:tc>
        <w:tc>
          <w:tcPr>
            <w:tcW w:w="1350" w:type="dxa"/>
          </w:tcPr>
          <w:p w14:paraId="52965BD7" w14:textId="77777777" w:rsidR="00095AAC" w:rsidRPr="008F2630" w:rsidRDefault="00095AAC" w:rsidP="008572DA">
            <w:pPr>
              <w:spacing w:before="40" w:after="40"/>
              <w:jc w:val="center"/>
              <w:rPr>
                <w:rFonts w:ascii="Arial" w:hAnsi="Arial" w:cs="Arial"/>
                <w:b/>
                <w:bCs/>
                <w:sz w:val="24"/>
                <w:szCs w:val="24"/>
              </w:rPr>
            </w:pPr>
            <w:r w:rsidRPr="008F2630">
              <w:rPr>
                <w:rFonts w:ascii="Arial" w:hAnsi="Arial" w:cs="Arial"/>
                <w:b/>
                <w:bCs/>
                <w:sz w:val="24"/>
                <w:szCs w:val="24"/>
              </w:rPr>
              <w:t>0</w:t>
            </w:r>
          </w:p>
        </w:tc>
        <w:tc>
          <w:tcPr>
            <w:tcW w:w="243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11372F4F" w:rsidR="005210D2" w:rsidRPr="005162DE" w:rsidRDefault="005210D2" w:rsidP="00070C22">
      <w:pPr>
        <w:pStyle w:val="Caption"/>
      </w:pPr>
      <w:r w:rsidRPr="005162DE">
        <w:t xml:space="preserve">Table </w:t>
      </w:r>
      <w:fldSimple w:instr=" SEQ Table \* ARABIC ">
        <w:r w:rsidR="002E2F7B">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900"/>
        <w:gridCol w:w="990"/>
        <w:gridCol w:w="1080"/>
        <w:gridCol w:w="720"/>
        <w:gridCol w:w="990"/>
        <w:gridCol w:w="720"/>
        <w:gridCol w:w="720"/>
        <w:gridCol w:w="3780"/>
      </w:tblGrid>
      <w:tr w:rsidR="006A68B0" w:rsidRPr="005162DE" w14:paraId="36B51181" w14:textId="77777777" w:rsidTr="00345913">
        <w:trPr>
          <w:cantSplit/>
          <w:trHeight w:val="1708"/>
          <w:tblHeader/>
        </w:trPr>
        <w:tc>
          <w:tcPr>
            <w:tcW w:w="985" w:type="dxa"/>
            <w:tcMar>
              <w:left w:w="86" w:type="dxa"/>
              <w:right w:w="86" w:type="dxa"/>
            </w:tcMar>
            <w:textDirection w:val="btLr"/>
            <w:vAlign w:val="center"/>
          </w:tcPr>
          <w:p w14:paraId="200AAF06" w14:textId="3C89A4DF"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 xml:space="preserve">Lead and </w:t>
            </w:r>
            <w:proofErr w:type="gramStart"/>
            <w:r w:rsidRPr="005162DE">
              <w:rPr>
                <w:rFonts w:ascii="Arial" w:hAnsi="Arial" w:cs="Arial"/>
                <w:b/>
                <w:bCs/>
                <w:sz w:val="24"/>
                <w:szCs w:val="24"/>
              </w:rPr>
              <w:t>Copper</w:t>
            </w:r>
            <w:proofErr w:type="gramEnd"/>
            <w:r w:rsidRPr="005162DE">
              <w:rPr>
                <w:rFonts w:ascii="Arial" w:hAnsi="Arial" w:cs="Arial"/>
                <w:b/>
                <w:bCs/>
                <w:sz w:val="24"/>
                <w:szCs w:val="24"/>
              </w:rPr>
              <w:t xml:space="preserve"> </w:t>
            </w:r>
          </w:p>
        </w:tc>
        <w:tc>
          <w:tcPr>
            <w:tcW w:w="900" w:type="dxa"/>
            <w:tcMar>
              <w:left w:w="86" w:type="dxa"/>
              <w:right w:w="86" w:type="dxa"/>
            </w:tcMar>
            <w:textDirection w:val="btLr"/>
            <w:vAlign w:val="center"/>
          </w:tcPr>
          <w:p w14:paraId="54E947A1"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Sample Date</w:t>
            </w:r>
          </w:p>
        </w:tc>
        <w:tc>
          <w:tcPr>
            <w:tcW w:w="990" w:type="dxa"/>
            <w:tcMar>
              <w:left w:w="86" w:type="dxa"/>
              <w:right w:w="86" w:type="dxa"/>
            </w:tcMar>
            <w:textDirection w:val="btLr"/>
            <w:vAlign w:val="center"/>
          </w:tcPr>
          <w:p w14:paraId="146DCC26"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080" w:type="dxa"/>
            <w:tcMar>
              <w:left w:w="86" w:type="dxa"/>
              <w:right w:w="86" w:type="dxa"/>
            </w:tcMar>
            <w:textDirection w:val="btLr"/>
            <w:vAlign w:val="center"/>
          </w:tcPr>
          <w:p w14:paraId="533D8D6B"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720" w:type="dxa"/>
            <w:tcMar>
              <w:left w:w="86" w:type="dxa"/>
              <w:right w:w="86" w:type="dxa"/>
            </w:tcMar>
            <w:textDirection w:val="btLr"/>
            <w:vAlign w:val="center"/>
          </w:tcPr>
          <w:p w14:paraId="7B6723E0" w14:textId="07A4F5E8"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No. Sites Exceeding AL</w:t>
            </w:r>
          </w:p>
        </w:tc>
        <w:tc>
          <w:tcPr>
            <w:tcW w:w="990" w:type="dxa"/>
            <w:textDirection w:val="btLr"/>
            <w:vAlign w:val="center"/>
          </w:tcPr>
          <w:p w14:paraId="18288501" w14:textId="4529A8FA" w:rsidR="006A68B0" w:rsidRPr="000F7604" w:rsidRDefault="006A68B0" w:rsidP="006A68B0">
            <w:pPr>
              <w:jc w:val="center"/>
              <w:rPr>
                <w:rFonts w:ascii="Arial" w:hAnsi="Arial" w:cs="Arial"/>
                <w:b/>
                <w:bCs/>
                <w:sz w:val="24"/>
                <w:szCs w:val="24"/>
              </w:rPr>
            </w:pPr>
            <w:r w:rsidRPr="000F7604">
              <w:rPr>
                <w:rFonts w:ascii="Arial" w:hAnsi="Arial" w:cs="Arial"/>
                <w:b/>
                <w:bCs/>
                <w:sz w:val="24"/>
                <w:szCs w:val="24"/>
              </w:rPr>
              <w:t>Range of Results</w:t>
            </w:r>
          </w:p>
        </w:tc>
        <w:tc>
          <w:tcPr>
            <w:tcW w:w="720" w:type="dxa"/>
            <w:tcMar>
              <w:left w:w="86" w:type="dxa"/>
              <w:right w:w="86" w:type="dxa"/>
            </w:tcMar>
            <w:textDirection w:val="btLr"/>
            <w:vAlign w:val="center"/>
          </w:tcPr>
          <w:p w14:paraId="3ED838B1" w14:textId="3E993F91"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AL</w:t>
            </w:r>
          </w:p>
        </w:tc>
        <w:tc>
          <w:tcPr>
            <w:tcW w:w="720" w:type="dxa"/>
            <w:tcMar>
              <w:left w:w="86" w:type="dxa"/>
              <w:right w:w="86" w:type="dxa"/>
            </w:tcMar>
            <w:textDirection w:val="btLr"/>
            <w:vAlign w:val="center"/>
          </w:tcPr>
          <w:p w14:paraId="0803C2EF" w14:textId="77777777"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PHG</w:t>
            </w:r>
          </w:p>
        </w:tc>
        <w:tc>
          <w:tcPr>
            <w:tcW w:w="3780" w:type="dxa"/>
            <w:vAlign w:val="center"/>
          </w:tcPr>
          <w:p w14:paraId="2AA33393" w14:textId="1DB0A28B"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Typical Source of</w:t>
            </w:r>
          </w:p>
          <w:p w14:paraId="7E2A4564" w14:textId="38803CA4"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Contaminant</w:t>
            </w:r>
          </w:p>
        </w:tc>
      </w:tr>
      <w:tr w:rsidR="006A68B0" w:rsidRPr="005162DE" w14:paraId="08D72929" w14:textId="77777777" w:rsidTr="00345913">
        <w:trPr>
          <w:trHeight w:val="1332"/>
        </w:trPr>
        <w:tc>
          <w:tcPr>
            <w:tcW w:w="985" w:type="dxa"/>
            <w:tcMar>
              <w:left w:w="86" w:type="dxa"/>
              <w:right w:w="86" w:type="dxa"/>
            </w:tcMar>
          </w:tcPr>
          <w:p w14:paraId="5B6D4539" w14:textId="77777777" w:rsidR="006A68B0" w:rsidRPr="005162DE" w:rsidRDefault="006A68B0" w:rsidP="00960466">
            <w:pPr>
              <w:spacing w:before="40" w:after="40"/>
              <w:rPr>
                <w:rFonts w:ascii="Arial" w:hAnsi="Arial" w:cs="Arial"/>
                <w:sz w:val="24"/>
                <w:szCs w:val="24"/>
              </w:rPr>
            </w:pPr>
            <w:r w:rsidRPr="005162DE">
              <w:rPr>
                <w:rFonts w:ascii="Arial" w:hAnsi="Arial" w:cs="Arial"/>
                <w:sz w:val="24"/>
                <w:szCs w:val="24"/>
              </w:rPr>
              <w:t>Lead (ppb)</w:t>
            </w:r>
          </w:p>
        </w:tc>
        <w:tc>
          <w:tcPr>
            <w:tcW w:w="900" w:type="dxa"/>
            <w:tcMar>
              <w:left w:w="86" w:type="dxa"/>
              <w:right w:w="86" w:type="dxa"/>
            </w:tcMar>
          </w:tcPr>
          <w:p w14:paraId="0A0580DD" w14:textId="329FCFF7" w:rsidR="006A68B0" w:rsidRPr="005162DE" w:rsidRDefault="00345913" w:rsidP="00960466">
            <w:pPr>
              <w:spacing w:before="40" w:after="40"/>
              <w:jc w:val="center"/>
              <w:rPr>
                <w:rFonts w:ascii="Arial" w:hAnsi="Arial" w:cs="Arial"/>
                <w:sz w:val="24"/>
                <w:szCs w:val="24"/>
              </w:rPr>
            </w:pPr>
            <w:r>
              <w:rPr>
                <w:rFonts w:ascii="Arial" w:hAnsi="Arial" w:cs="Arial"/>
                <w:sz w:val="24"/>
                <w:szCs w:val="24"/>
              </w:rPr>
              <w:t>9/6/23</w:t>
            </w:r>
          </w:p>
        </w:tc>
        <w:tc>
          <w:tcPr>
            <w:tcW w:w="990" w:type="dxa"/>
            <w:tcMar>
              <w:left w:w="86" w:type="dxa"/>
              <w:right w:w="86" w:type="dxa"/>
            </w:tcMar>
          </w:tcPr>
          <w:p w14:paraId="102D5A02" w14:textId="0CEABEC7" w:rsidR="006A68B0" w:rsidRPr="005162DE" w:rsidRDefault="00345913" w:rsidP="00960466">
            <w:pPr>
              <w:spacing w:before="40" w:after="40"/>
              <w:jc w:val="center"/>
              <w:rPr>
                <w:rFonts w:ascii="Arial" w:hAnsi="Arial" w:cs="Arial"/>
                <w:sz w:val="24"/>
                <w:szCs w:val="24"/>
              </w:rPr>
            </w:pPr>
            <w:r>
              <w:rPr>
                <w:rFonts w:ascii="Arial" w:hAnsi="Arial" w:cs="Arial"/>
                <w:sz w:val="24"/>
                <w:szCs w:val="24"/>
              </w:rPr>
              <w:t>5</w:t>
            </w:r>
          </w:p>
        </w:tc>
        <w:tc>
          <w:tcPr>
            <w:tcW w:w="1080" w:type="dxa"/>
            <w:tcMar>
              <w:left w:w="86" w:type="dxa"/>
              <w:right w:w="86" w:type="dxa"/>
            </w:tcMar>
          </w:tcPr>
          <w:p w14:paraId="36E2A949" w14:textId="4AC95769" w:rsidR="006A68B0" w:rsidRPr="00345913" w:rsidRDefault="00345913" w:rsidP="00960466">
            <w:pPr>
              <w:spacing w:before="40" w:after="40"/>
              <w:jc w:val="center"/>
              <w:rPr>
                <w:rFonts w:ascii="Arial" w:hAnsi="Arial" w:cs="Arial"/>
                <w:b/>
                <w:bCs/>
                <w:sz w:val="24"/>
                <w:szCs w:val="24"/>
              </w:rPr>
            </w:pPr>
            <w:r w:rsidRPr="00345913">
              <w:rPr>
                <w:rFonts w:ascii="Arial" w:hAnsi="Arial" w:cs="Arial"/>
                <w:b/>
                <w:bCs/>
                <w:sz w:val="24"/>
                <w:szCs w:val="24"/>
              </w:rPr>
              <w:t>0.00735</w:t>
            </w:r>
          </w:p>
        </w:tc>
        <w:tc>
          <w:tcPr>
            <w:tcW w:w="720" w:type="dxa"/>
            <w:tcMar>
              <w:left w:w="86" w:type="dxa"/>
              <w:right w:w="86" w:type="dxa"/>
            </w:tcMar>
          </w:tcPr>
          <w:p w14:paraId="308535F4" w14:textId="7BE4EF2B" w:rsidR="006A68B0" w:rsidRPr="000F7604" w:rsidRDefault="00345913" w:rsidP="00960466">
            <w:pPr>
              <w:spacing w:before="40" w:after="40"/>
              <w:jc w:val="center"/>
              <w:rPr>
                <w:rFonts w:ascii="Arial" w:hAnsi="Arial" w:cs="Arial"/>
                <w:sz w:val="24"/>
                <w:szCs w:val="24"/>
              </w:rPr>
            </w:pPr>
            <w:r>
              <w:rPr>
                <w:rFonts w:ascii="Arial" w:hAnsi="Arial" w:cs="Arial"/>
                <w:sz w:val="24"/>
                <w:szCs w:val="24"/>
              </w:rPr>
              <w:t>0</w:t>
            </w:r>
          </w:p>
        </w:tc>
        <w:tc>
          <w:tcPr>
            <w:tcW w:w="990" w:type="dxa"/>
          </w:tcPr>
          <w:p w14:paraId="76D54BD5" w14:textId="4872058C" w:rsidR="006A68B0" w:rsidRPr="000F7604" w:rsidRDefault="008F2630" w:rsidP="00960466">
            <w:pPr>
              <w:spacing w:before="40" w:after="40"/>
              <w:jc w:val="center"/>
              <w:rPr>
                <w:rFonts w:ascii="Arial" w:hAnsi="Arial" w:cs="Arial"/>
                <w:sz w:val="24"/>
                <w:szCs w:val="24"/>
              </w:rPr>
            </w:pPr>
            <w:r>
              <w:rPr>
                <w:rFonts w:ascii="Arial" w:hAnsi="Arial" w:cs="Arial"/>
                <w:sz w:val="24"/>
                <w:szCs w:val="24"/>
              </w:rPr>
              <w:t>0</w:t>
            </w:r>
          </w:p>
        </w:tc>
        <w:tc>
          <w:tcPr>
            <w:tcW w:w="720" w:type="dxa"/>
            <w:tcMar>
              <w:left w:w="86" w:type="dxa"/>
              <w:right w:w="86" w:type="dxa"/>
            </w:tcMar>
          </w:tcPr>
          <w:p w14:paraId="0173A2B8" w14:textId="65833D58" w:rsidR="006A68B0" w:rsidRPr="000F7604" w:rsidRDefault="006A68B0" w:rsidP="00960466">
            <w:pPr>
              <w:spacing w:before="40" w:after="40"/>
              <w:jc w:val="center"/>
              <w:rPr>
                <w:rFonts w:ascii="Arial" w:hAnsi="Arial" w:cs="Arial"/>
                <w:sz w:val="24"/>
                <w:szCs w:val="24"/>
              </w:rPr>
            </w:pPr>
            <w:r w:rsidRPr="000F7604">
              <w:rPr>
                <w:rFonts w:ascii="Arial" w:hAnsi="Arial" w:cs="Arial"/>
                <w:sz w:val="24"/>
                <w:szCs w:val="24"/>
              </w:rPr>
              <w:t>15</w:t>
            </w:r>
          </w:p>
        </w:tc>
        <w:tc>
          <w:tcPr>
            <w:tcW w:w="720" w:type="dxa"/>
            <w:tcMar>
              <w:left w:w="86" w:type="dxa"/>
              <w:right w:w="86" w:type="dxa"/>
            </w:tcMar>
          </w:tcPr>
          <w:p w14:paraId="4C360E7C" w14:textId="77777777" w:rsidR="006A68B0" w:rsidRPr="000F7604" w:rsidRDefault="006A68B0" w:rsidP="00960466">
            <w:pPr>
              <w:spacing w:before="40" w:after="40"/>
              <w:jc w:val="center"/>
              <w:rPr>
                <w:rFonts w:ascii="Arial" w:hAnsi="Arial" w:cs="Arial"/>
                <w:sz w:val="24"/>
                <w:szCs w:val="24"/>
              </w:rPr>
            </w:pPr>
            <w:r w:rsidRPr="000F7604">
              <w:rPr>
                <w:rFonts w:ascii="Arial" w:hAnsi="Arial" w:cs="Arial"/>
                <w:sz w:val="24"/>
                <w:szCs w:val="24"/>
              </w:rPr>
              <w:t>0.2</w:t>
            </w:r>
          </w:p>
        </w:tc>
        <w:tc>
          <w:tcPr>
            <w:tcW w:w="3780" w:type="dxa"/>
          </w:tcPr>
          <w:p w14:paraId="53E810BE" w14:textId="5E0DB649" w:rsidR="006A68B0" w:rsidRPr="000F7604" w:rsidRDefault="006A68B0" w:rsidP="00960466">
            <w:pPr>
              <w:spacing w:before="40" w:after="40"/>
              <w:rPr>
                <w:rFonts w:ascii="Arial" w:hAnsi="Arial" w:cs="Arial"/>
                <w:sz w:val="24"/>
                <w:szCs w:val="24"/>
              </w:rPr>
            </w:pPr>
            <w:r w:rsidRPr="000F7604">
              <w:rPr>
                <w:rFonts w:ascii="Arial" w:hAnsi="Arial" w:cs="Arial"/>
                <w:sz w:val="24"/>
                <w:szCs w:val="24"/>
              </w:rPr>
              <w:t xml:space="preserve">Corrosion of household plumbing systems; </w:t>
            </w:r>
            <w:r w:rsidR="00942A36" w:rsidRPr="000F7604">
              <w:rPr>
                <w:rFonts w:ascii="Arial" w:hAnsi="Arial" w:cs="Arial"/>
                <w:sz w:val="24"/>
                <w:szCs w:val="24"/>
              </w:rPr>
              <w:t>E</w:t>
            </w:r>
            <w:r w:rsidRPr="000F7604">
              <w:rPr>
                <w:rFonts w:ascii="Arial" w:hAnsi="Arial" w:cs="Arial"/>
                <w:sz w:val="24"/>
                <w:szCs w:val="24"/>
              </w:rPr>
              <w:t>rosion of natural deposits</w:t>
            </w:r>
          </w:p>
        </w:tc>
      </w:tr>
      <w:tr w:rsidR="006A68B0" w:rsidRPr="005162DE" w14:paraId="3E0C72DE" w14:textId="77777777" w:rsidTr="00345913">
        <w:trPr>
          <w:trHeight w:val="1169"/>
        </w:trPr>
        <w:tc>
          <w:tcPr>
            <w:tcW w:w="985" w:type="dxa"/>
            <w:tcMar>
              <w:left w:w="86" w:type="dxa"/>
              <w:right w:w="86" w:type="dxa"/>
            </w:tcMar>
          </w:tcPr>
          <w:p w14:paraId="4152BF18" w14:textId="77777777"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Copper (ppm)</w:t>
            </w:r>
          </w:p>
        </w:tc>
        <w:tc>
          <w:tcPr>
            <w:tcW w:w="900" w:type="dxa"/>
            <w:tcMar>
              <w:left w:w="86" w:type="dxa"/>
              <w:right w:w="86" w:type="dxa"/>
            </w:tcMar>
          </w:tcPr>
          <w:p w14:paraId="1E79D436" w14:textId="5CF47EAC" w:rsidR="006A68B0" w:rsidRPr="005162DE" w:rsidRDefault="00345913" w:rsidP="00FC33C4">
            <w:pPr>
              <w:spacing w:before="40" w:after="40"/>
              <w:jc w:val="center"/>
              <w:rPr>
                <w:rFonts w:ascii="Arial" w:hAnsi="Arial" w:cs="Arial"/>
                <w:sz w:val="24"/>
                <w:szCs w:val="24"/>
              </w:rPr>
            </w:pPr>
            <w:r>
              <w:rPr>
                <w:rFonts w:ascii="Arial" w:hAnsi="Arial" w:cs="Arial"/>
                <w:sz w:val="24"/>
                <w:szCs w:val="24"/>
              </w:rPr>
              <w:t>9/6/23</w:t>
            </w:r>
          </w:p>
        </w:tc>
        <w:tc>
          <w:tcPr>
            <w:tcW w:w="990" w:type="dxa"/>
            <w:tcMar>
              <w:left w:w="86" w:type="dxa"/>
              <w:right w:w="86" w:type="dxa"/>
            </w:tcMar>
          </w:tcPr>
          <w:p w14:paraId="42CEE2F3" w14:textId="324E964B" w:rsidR="006A68B0" w:rsidRPr="005162DE" w:rsidRDefault="00345913" w:rsidP="00FC33C4">
            <w:pPr>
              <w:spacing w:before="40" w:after="40"/>
              <w:jc w:val="center"/>
              <w:rPr>
                <w:rFonts w:ascii="Arial" w:hAnsi="Arial" w:cs="Arial"/>
                <w:sz w:val="24"/>
                <w:szCs w:val="24"/>
              </w:rPr>
            </w:pPr>
            <w:r>
              <w:rPr>
                <w:rFonts w:ascii="Arial" w:hAnsi="Arial" w:cs="Arial"/>
                <w:sz w:val="24"/>
                <w:szCs w:val="24"/>
              </w:rPr>
              <w:t>5</w:t>
            </w:r>
          </w:p>
        </w:tc>
        <w:tc>
          <w:tcPr>
            <w:tcW w:w="1080" w:type="dxa"/>
            <w:tcMar>
              <w:left w:w="86" w:type="dxa"/>
              <w:right w:w="86" w:type="dxa"/>
            </w:tcMar>
          </w:tcPr>
          <w:p w14:paraId="15E55B1F" w14:textId="1BCF94F0" w:rsidR="006A68B0" w:rsidRPr="002E2F7B" w:rsidRDefault="00345913" w:rsidP="00FC33C4">
            <w:pPr>
              <w:spacing w:before="40" w:after="40"/>
              <w:jc w:val="center"/>
              <w:rPr>
                <w:rFonts w:ascii="Arial" w:hAnsi="Arial" w:cs="Arial"/>
                <w:b/>
                <w:bCs/>
                <w:sz w:val="24"/>
                <w:szCs w:val="24"/>
              </w:rPr>
            </w:pPr>
            <w:r w:rsidRPr="002E2F7B">
              <w:rPr>
                <w:rFonts w:ascii="Arial" w:hAnsi="Arial" w:cs="Arial"/>
                <w:b/>
                <w:bCs/>
                <w:sz w:val="24"/>
                <w:szCs w:val="24"/>
              </w:rPr>
              <w:t>0.2500</w:t>
            </w:r>
          </w:p>
        </w:tc>
        <w:tc>
          <w:tcPr>
            <w:tcW w:w="720" w:type="dxa"/>
            <w:tcMar>
              <w:left w:w="86" w:type="dxa"/>
              <w:right w:w="86" w:type="dxa"/>
            </w:tcMar>
          </w:tcPr>
          <w:p w14:paraId="1AE57BBF" w14:textId="3920EC7B" w:rsidR="006A68B0" w:rsidRPr="000F7604" w:rsidRDefault="00345913" w:rsidP="00FC33C4">
            <w:pPr>
              <w:spacing w:before="40" w:after="40"/>
              <w:jc w:val="center"/>
              <w:rPr>
                <w:rFonts w:ascii="Arial" w:hAnsi="Arial" w:cs="Arial"/>
                <w:sz w:val="24"/>
                <w:szCs w:val="24"/>
              </w:rPr>
            </w:pPr>
            <w:r>
              <w:rPr>
                <w:rFonts w:ascii="Arial" w:hAnsi="Arial" w:cs="Arial"/>
                <w:sz w:val="24"/>
                <w:szCs w:val="24"/>
              </w:rPr>
              <w:t>0</w:t>
            </w:r>
          </w:p>
        </w:tc>
        <w:tc>
          <w:tcPr>
            <w:tcW w:w="990" w:type="dxa"/>
          </w:tcPr>
          <w:p w14:paraId="5D0B6BE2" w14:textId="48F7D4FB" w:rsidR="006A68B0" w:rsidRPr="000F7604" w:rsidRDefault="008F2630" w:rsidP="00FC33C4">
            <w:pPr>
              <w:spacing w:before="40" w:after="40"/>
              <w:jc w:val="center"/>
              <w:rPr>
                <w:rFonts w:ascii="Arial" w:hAnsi="Arial" w:cs="Arial"/>
                <w:sz w:val="24"/>
                <w:szCs w:val="24"/>
              </w:rPr>
            </w:pPr>
            <w:r>
              <w:rPr>
                <w:rFonts w:ascii="Arial" w:hAnsi="Arial" w:cs="Arial"/>
                <w:sz w:val="24"/>
                <w:szCs w:val="24"/>
              </w:rPr>
              <w:t>0</w:t>
            </w:r>
          </w:p>
        </w:tc>
        <w:tc>
          <w:tcPr>
            <w:tcW w:w="720" w:type="dxa"/>
            <w:tcMar>
              <w:left w:w="86" w:type="dxa"/>
              <w:right w:w="86" w:type="dxa"/>
            </w:tcMar>
          </w:tcPr>
          <w:p w14:paraId="70C90CCD" w14:textId="6FCB15AC" w:rsidR="006A68B0" w:rsidRPr="000F7604" w:rsidRDefault="006A68B0" w:rsidP="00FC33C4">
            <w:pPr>
              <w:spacing w:before="40" w:after="40"/>
              <w:jc w:val="center"/>
              <w:rPr>
                <w:rFonts w:ascii="Arial" w:hAnsi="Arial" w:cs="Arial"/>
                <w:sz w:val="24"/>
                <w:szCs w:val="24"/>
              </w:rPr>
            </w:pPr>
            <w:r w:rsidRPr="000F7604">
              <w:rPr>
                <w:rFonts w:ascii="Arial" w:hAnsi="Arial" w:cs="Arial"/>
                <w:sz w:val="24"/>
                <w:szCs w:val="24"/>
              </w:rPr>
              <w:t>1.3</w:t>
            </w:r>
          </w:p>
        </w:tc>
        <w:tc>
          <w:tcPr>
            <w:tcW w:w="720" w:type="dxa"/>
            <w:tcMar>
              <w:left w:w="86" w:type="dxa"/>
              <w:right w:w="86" w:type="dxa"/>
            </w:tcMar>
          </w:tcPr>
          <w:p w14:paraId="6BFCFA13" w14:textId="77777777" w:rsidR="006A68B0" w:rsidRPr="000F7604" w:rsidRDefault="006A68B0" w:rsidP="00FC33C4">
            <w:pPr>
              <w:spacing w:before="40" w:after="40"/>
              <w:jc w:val="center"/>
              <w:rPr>
                <w:rFonts w:ascii="Arial" w:hAnsi="Arial" w:cs="Arial"/>
                <w:sz w:val="24"/>
                <w:szCs w:val="24"/>
              </w:rPr>
            </w:pPr>
            <w:r w:rsidRPr="000F7604">
              <w:rPr>
                <w:rFonts w:ascii="Arial" w:hAnsi="Arial" w:cs="Arial"/>
                <w:sz w:val="24"/>
                <w:szCs w:val="24"/>
              </w:rPr>
              <w:t>0.3</w:t>
            </w:r>
          </w:p>
        </w:tc>
        <w:tc>
          <w:tcPr>
            <w:tcW w:w="3780" w:type="dxa"/>
          </w:tcPr>
          <w:p w14:paraId="5A3BAA98" w14:textId="4D55672D" w:rsidR="006A68B0" w:rsidRPr="000F7604" w:rsidRDefault="006A68B0" w:rsidP="00FC33C4">
            <w:pPr>
              <w:spacing w:before="40" w:after="40"/>
              <w:rPr>
                <w:rFonts w:ascii="Arial" w:hAnsi="Arial" w:cs="Arial"/>
                <w:sz w:val="24"/>
                <w:szCs w:val="24"/>
              </w:rPr>
            </w:pPr>
            <w:r w:rsidRPr="000F7604">
              <w:rPr>
                <w:rFonts w:ascii="Arial" w:hAnsi="Arial" w:cs="Arial"/>
                <w:sz w:val="24"/>
                <w:szCs w:val="24"/>
              </w:rPr>
              <w:t>Internal corrosion of household plumbing systems; erosion of natural deposits; leaching from wood preservatives</w:t>
            </w:r>
          </w:p>
        </w:tc>
      </w:tr>
    </w:tbl>
    <w:p w14:paraId="28CE577E" w14:textId="0EDA4B75" w:rsidR="005D3708" w:rsidRPr="005162DE" w:rsidRDefault="005D3708" w:rsidP="00070C22">
      <w:pPr>
        <w:pStyle w:val="Caption"/>
      </w:pPr>
      <w:r w:rsidRPr="005162DE">
        <w:t xml:space="preserve">Table </w:t>
      </w:r>
      <w:fldSimple w:instr=" SEQ Table \* ARABIC ">
        <w:r w:rsidR="002E2F7B">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155"/>
        <w:gridCol w:w="1080"/>
        <w:gridCol w:w="1260"/>
        <w:gridCol w:w="1350"/>
        <w:gridCol w:w="900"/>
        <w:gridCol w:w="990"/>
        <w:gridCol w:w="3101"/>
      </w:tblGrid>
      <w:tr w:rsidR="005162DE" w:rsidRPr="005162DE" w14:paraId="6B0CD754" w14:textId="77777777" w:rsidTr="00066C0E">
        <w:tc>
          <w:tcPr>
            <w:tcW w:w="2155"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08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10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066C0E">
        <w:trPr>
          <w:trHeight w:val="432"/>
        </w:trPr>
        <w:tc>
          <w:tcPr>
            <w:tcW w:w="2155"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080" w:type="dxa"/>
            <w:tcMar>
              <w:left w:w="58" w:type="dxa"/>
              <w:right w:w="58" w:type="dxa"/>
            </w:tcMar>
          </w:tcPr>
          <w:p w14:paraId="2DC49168" w14:textId="3AC35F8F" w:rsidR="00684C7E" w:rsidRPr="005162DE" w:rsidRDefault="00345913" w:rsidP="00684C7E">
            <w:pPr>
              <w:spacing w:before="40" w:after="40"/>
              <w:jc w:val="center"/>
              <w:rPr>
                <w:rFonts w:ascii="Arial" w:hAnsi="Arial" w:cs="Arial"/>
                <w:sz w:val="24"/>
                <w:szCs w:val="24"/>
              </w:rPr>
            </w:pPr>
            <w:r>
              <w:rPr>
                <w:rFonts w:ascii="Arial" w:hAnsi="Arial" w:cs="Arial"/>
                <w:sz w:val="24"/>
                <w:szCs w:val="24"/>
              </w:rPr>
              <w:t>11/13/17</w:t>
            </w:r>
          </w:p>
        </w:tc>
        <w:tc>
          <w:tcPr>
            <w:tcW w:w="1260" w:type="dxa"/>
            <w:tcMar>
              <w:left w:w="58" w:type="dxa"/>
              <w:right w:w="58" w:type="dxa"/>
            </w:tcMar>
          </w:tcPr>
          <w:p w14:paraId="690B0D1C" w14:textId="4D66029D" w:rsidR="00684C7E" w:rsidRPr="008F2630" w:rsidRDefault="00345913" w:rsidP="00684C7E">
            <w:pPr>
              <w:spacing w:before="40" w:after="40"/>
              <w:jc w:val="center"/>
              <w:rPr>
                <w:rFonts w:ascii="Arial" w:hAnsi="Arial" w:cs="Arial"/>
                <w:b/>
                <w:bCs/>
                <w:sz w:val="24"/>
                <w:szCs w:val="24"/>
              </w:rPr>
            </w:pPr>
            <w:r w:rsidRPr="008F2630">
              <w:rPr>
                <w:rFonts w:ascii="Arial" w:hAnsi="Arial" w:cs="Arial"/>
                <w:b/>
                <w:bCs/>
                <w:sz w:val="24"/>
                <w:szCs w:val="24"/>
              </w:rPr>
              <w:t>3.2</w:t>
            </w:r>
          </w:p>
        </w:tc>
        <w:tc>
          <w:tcPr>
            <w:tcW w:w="1350" w:type="dxa"/>
            <w:tcMar>
              <w:left w:w="58" w:type="dxa"/>
              <w:right w:w="58" w:type="dxa"/>
            </w:tcMar>
          </w:tcPr>
          <w:p w14:paraId="6802CC34" w14:textId="7184460B" w:rsidR="00684C7E" w:rsidRPr="005162DE" w:rsidRDefault="00345913" w:rsidP="00684C7E">
            <w:pPr>
              <w:spacing w:before="40" w:after="40"/>
              <w:jc w:val="center"/>
              <w:rPr>
                <w:rFonts w:ascii="Arial" w:hAnsi="Arial" w:cs="Arial"/>
                <w:sz w:val="24"/>
                <w:szCs w:val="24"/>
              </w:rPr>
            </w:pPr>
            <w:r>
              <w:rPr>
                <w:rFonts w:ascii="Arial" w:hAnsi="Arial" w:cs="Arial"/>
                <w:sz w:val="24"/>
                <w:szCs w:val="24"/>
              </w:rPr>
              <w:t>0</w:t>
            </w:r>
          </w:p>
        </w:tc>
        <w:tc>
          <w:tcPr>
            <w:tcW w:w="90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066C0E">
        <w:tc>
          <w:tcPr>
            <w:tcW w:w="2155"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080" w:type="dxa"/>
            <w:tcMar>
              <w:left w:w="58" w:type="dxa"/>
              <w:right w:w="58" w:type="dxa"/>
            </w:tcMar>
          </w:tcPr>
          <w:p w14:paraId="7A81C45D" w14:textId="40A93AD4" w:rsidR="00684C7E" w:rsidRPr="005162DE" w:rsidRDefault="008F2630" w:rsidP="00684C7E">
            <w:pPr>
              <w:spacing w:before="40" w:after="40"/>
              <w:jc w:val="center"/>
              <w:rPr>
                <w:rFonts w:ascii="Arial" w:hAnsi="Arial" w:cs="Arial"/>
                <w:sz w:val="24"/>
                <w:szCs w:val="24"/>
              </w:rPr>
            </w:pPr>
            <w:r>
              <w:rPr>
                <w:rFonts w:ascii="Arial" w:hAnsi="Arial" w:cs="Arial"/>
                <w:sz w:val="24"/>
                <w:szCs w:val="24"/>
              </w:rPr>
              <w:t>11/13/17</w:t>
            </w:r>
          </w:p>
        </w:tc>
        <w:tc>
          <w:tcPr>
            <w:tcW w:w="1260" w:type="dxa"/>
            <w:tcMar>
              <w:left w:w="58" w:type="dxa"/>
              <w:right w:w="58" w:type="dxa"/>
            </w:tcMar>
          </w:tcPr>
          <w:p w14:paraId="5F571C45" w14:textId="2EC05BC2" w:rsidR="00684C7E" w:rsidRPr="008F2630" w:rsidRDefault="008F2630" w:rsidP="00684C7E">
            <w:pPr>
              <w:spacing w:before="40" w:after="40"/>
              <w:jc w:val="center"/>
              <w:rPr>
                <w:rFonts w:ascii="Arial" w:hAnsi="Arial" w:cs="Arial"/>
                <w:b/>
                <w:bCs/>
                <w:sz w:val="24"/>
                <w:szCs w:val="24"/>
              </w:rPr>
            </w:pPr>
            <w:r w:rsidRPr="008F2630">
              <w:rPr>
                <w:rFonts w:ascii="Arial" w:hAnsi="Arial" w:cs="Arial"/>
                <w:b/>
                <w:bCs/>
                <w:sz w:val="24"/>
                <w:szCs w:val="24"/>
              </w:rPr>
              <w:t>56.000</w:t>
            </w:r>
            <w:r w:rsidR="00684C7E" w:rsidRPr="008F2630">
              <w:rPr>
                <w:rFonts w:ascii="Arial" w:hAnsi="Arial" w:cs="Arial"/>
                <w:b/>
                <w:bCs/>
                <w:sz w:val="24"/>
                <w:szCs w:val="24"/>
              </w:rPr>
              <w:t xml:space="preserve"> </w:t>
            </w:r>
          </w:p>
        </w:tc>
        <w:tc>
          <w:tcPr>
            <w:tcW w:w="1350" w:type="dxa"/>
            <w:tcMar>
              <w:left w:w="58" w:type="dxa"/>
              <w:right w:w="58" w:type="dxa"/>
            </w:tcMar>
          </w:tcPr>
          <w:p w14:paraId="2BE476FB" w14:textId="1BDC1993" w:rsidR="00684C7E" w:rsidRPr="005162DE" w:rsidRDefault="00345913" w:rsidP="00684C7E">
            <w:pPr>
              <w:spacing w:before="40" w:after="40"/>
              <w:jc w:val="center"/>
              <w:rPr>
                <w:rFonts w:ascii="Arial" w:hAnsi="Arial" w:cs="Arial"/>
                <w:sz w:val="24"/>
                <w:szCs w:val="24"/>
              </w:rPr>
            </w:pPr>
            <w:r>
              <w:rPr>
                <w:rFonts w:ascii="Arial" w:hAnsi="Arial" w:cs="Arial"/>
                <w:sz w:val="24"/>
                <w:szCs w:val="24"/>
              </w:rPr>
              <w:t>0</w:t>
            </w:r>
          </w:p>
        </w:tc>
        <w:tc>
          <w:tcPr>
            <w:tcW w:w="90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5CB1C029" w:rsidR="005D3708" w:rsidRPr="005162DE" w:rsidRDefault="005D3708" w:rsidP="00070C22">
      <w:pPr>
        <w:pStyle w:val="Caption"/>
      </w:pPr>
      <w:r w:rsidRPr="005162DE">
        <w:lastRenderedPageBreak/>
        <w:t xml:space="preserve">Table </w:t>
      </w:r>
      <w:fldSimple w:instr=" SEQ Table \* ARABIC ">
        <w:r w:rsidR="002E2F7B">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080"/>
        <w:gridCol w:w="810"/>
        <w:gridCol w:w="2471"/>
      </w:tblGrid>
      <w:tr w:rsidR="005162DE" w:rsidRPr="005162DE" w14:paraId="4FC0937E" w14:textId="77777777" w:rsidTr="00C6475F">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08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81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47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C6475F">
        <w:trPr>
          <w:trHeight w:val="432"/>
        </w:trPr>
        <w:tc>
          <w:tcPr>
            <w:tcW w:w="2245" w:type="dxa"/>
            <w:tcMar>
              <w:left w:w="58" w:type="dxa"/>
              <w:right w:w="58" w:type="dxa"/>
            </w:tcMar>
          </w:tcPr>
          <w:p w14:paraId="29E71AAC" w14:textId="3A6C4C7A" w:rsidR="00512D8C" w:rsidRPr="005162DE" w:rsidRDefault="002A551F" w:rsidP="00512D8C">
            <w:pPr>
              <w:keepNext/>
              <w:keepLines/>
              <w:spacing w:before="40" w:after="40"/>
              <w:ind w:left="30"/>
              <w:jc w:val="both"/>
              <w:rPr>
                <w:rFonts w:ascii="Arial" w:hAnsi="Arial" w:cs="Arial"/>
                <w:sz w:val="24"/>
                <w:szCs w:val="24"/>
              </w:rPr>
            </w:pPr>
            <w:r>
              <w:rPr>
                <w:rFonts w:ascii="Arial" w:hAnsi="Arial" w:cs="Arial"/>
                <w:sz w:val="24"/>
                <w:szCs w:val="24"/>
              </w:rPr>
              <w:t>Nitrate</w:t>
            </w:r>
          </w:p>
        </w:tc>
        <w:tc>
          <w:tcPr>
            <w:tcW w:w="1440" w:type="dxa"/>
          </w:tcPr>
          <w:p w14:paraId="21F7006B" w14:textId="1733FF25" w:rsidR="00512D8C" w:rsidRPr="005162DE" w:rsidRDefault="002A551F" w:rsidP="00512D8C">
            <w:pPr>
              <w:keepNext/>
              <w:keepLines/>
              <w:spacing w:before="40" w:after="40"/>
              <w:jc w:val="center"/>
              <w:rPr>
                <w:rFonts w:ascii="Arial" w:hAnsi="Arial" w:cs="Arial"/>
                <w:sz w:val="24"/>
                <w:szCs w:val="24"/>
              </w:rPr>
            </w:pPr>
            <w:r>
              <w:rPr>
                <w:rFonts w:ascii="Arial" w:hAnsi="Arial" w:cs="Arial"/>
                <w:sz w:val="24"/>
                <w:szCs w:val="24"/>
              </w:rPr>
              <w:t>11/18/25</w:t>
            </w:r>
          </w:p>
        </w:tc>
        <w:tc>
          <w:tcPr>
            <w:tcW w:w="1260" w:type="dxa"/>
          </w:tcPr>
          <w:p w14:paraId="1BD7CABC" w14:textId="5841B637" w:rsidR="00512D8C" w:rsidRPr="00087114" w:rsidRDefault="002A551F" w:rsidP="00512D8C">
            <w:pPr>
              <w:keepNext/>
              <w:keepLines/>
              <w:spacing w:before="40" w:after="40"/>
              <w:jc w:val="center"/>
              <w:rPr>
                <w:rFonts w:ascii="Arial" w:hAnsi="Arial" w:cs="Arial"/>
                <w:b/>
                <w:bCs/>
                <w:sz w:val="24"/>
                <w:szCs w:val="24"/>
              </w:rPr>
            </w:pPr>
            <w:r w:rsidRPr="00087114">
              <w:rPr>
                <w:rFonts w:ascii="Arial" w:hAnsi="Arial" w:cs="Arial"/>
                <w:b/>
                <w:bCs/>
                <w:sz w:val="24"/>
                <w:szCs w:val="24"/>
              </w:rPr>
              <w:t>0.160</w:t>
            </w:r>
          </w:p>
        </w:tc>
        <w:tc>
          <w:tcPr>
            <w:tcW w:w="1530" w:type="dxa"/>
          </w:tcPr>
          <w:p w14:paraId="40895B2C" w14:textId="79575C95" w:rsidR="00512D8C" w:rsidRPr="005162DE" w:rsidRDefault="00512D8C" w:rsidP="00512D8C">
            <w:pPr>
              <w:keepNext/>
              <w:keepLines/>
              <w:spacing w:before="40" w:after="40"/>
              <w:jc w:val="center"/>
              <w:rPr>
                <w:rFonts w:ascii="Arial" w:hAnsi="Arial" w:cs="Arial"/>
                <w:sz w:val="24"/>
                <w:szCs w:val="24"/>
              </w:rPr>
            </w:pPr>
          </w:p>
        </w:tc>
        <w:tc>
          <w:tcPr>
            <w:tcW w:w="1080" w:type="dxa"/>
          </w:tcPr>
          <w:p w14:paraId="707B8EC2" w14:textId="5476D246" w:rsidR="00512D8C" w:rsidRPr="005162DE" w:rsidRDefault="002A551F" w:rsidP="00512D8C">
            <w:pPr>
              <w:keepNext/>
              <w:keepLines/>
              <w:spacing w:before="40" w:after="40"/>
              <w:jc w:val="center"/>
              <w:rPr>
                <w:rFonts w:ascii="Arial" w:hAnsi="Arial" w:cs="Arial"/>
                <w:sz w:val="24"/>
                <w:szCs w:val="24"/>
              </w:rPr>
            </w:pPr>
            <w:r>
              <w:rPr>
                <w:rFonts w:ascii="Arial" w:hAnsi="Arial" w:cs="Arial"/>
                <w:sz w:val="24"/>
                <w:szCs w:val="24"/>
              </w:rPr>
              <w:t>10</w:t>
            </w:r>
          </w:p>
        </w:tc>
        <w:tc>
          <w:tcPr>
            <w:tcW w:w="810" w:type="dxa"/>
          </w:tcPr>
          <w:p w14:paraId="4F209845" w14:textId="1EC16882" w:rsidR="002A551F" w:rsidRPr="005162DE" w:rsidRDefault="002A551F" w:rsidP="002A551F">
            <w:pPr>
              <w:keepNext/>
              <w:keepLines/>
              <w:spacing w:before="40" w:after="40"/>
              <w:jc w:val="center"/>
              <w:rPr>
                <w:rFonts w:ascii="Arial" w:hAnsi="Arial" w:cs="Arial"/>
                <w:sz w:val="24"/>
                <w:szCs w:val="24"/>
              </w:rPr>
            </w:pPr>
          </w:p>
        </w:tc>
        <w:tc>
          <w:tcPr>
            <w:tcW w:w="2471" w:type="dxa"/>
          </w:tcPr>
          <w:p w14:paraId="307E6935" w14:textId="22C96678" w:rsidR="00512D8C" w:rsidRPr="005162DE" w:rsidRDefault="002A551F" w:rsidP="00512D8C">
            <w:pPr>
              <w:keepNext/>
              <w:keepLines/>
              <w:spacing w:before="40" w:after="40"/>
              <w:jc w:val="center"/>
              <w:rPr>
                <w:rFonts w:ascii="Arial" w:hAnsi="Arial" w:cs="Arial"/>
                <w:sz w:val="24"/>
                <w:szCs w:val="24"/>
              </w:rPr>
            </w:pPr>
            <w:r>
              <w:rPr>
                <w:rFonts w:ascii="Arial" w:hAnsi="Arial" w:cs="Arial"/>
                <w:sz w:val="24"/>
                <w:szCs w:val="24"/>
              </w:rPr>
              <w:t>Fertilizer/Wastewater</w:t>
            </w:r>
          </w:p>
        </w:tc>
      </w:tr>
      <w:tr w:rsidR="005162DE" w:rsidRPr="005162DE" w14:paraId="7E778FAF" w14:textId="77777777" w:rsidTr="00C6475F">
        <w:trPr>
          <w:trHeight w:val="432"/>
        </w:trPr>
        <w:tc>
          <w:tcPr>
            <w:tcW w:w="2245" w:type="dxa"/>
            <w:tcMar>
              <w:left w:w="58" w:type="dxa"/>
              <w:right w:w="58" w:type="dxa"/>
            </w:tcMar>
          </w:tcPr>
          <w:p w14:paraId="2BC454A4" w14:textId="26303352" w:rsidR="00244938" w:rsidRPr="005162DE" w:rsidRDefault="002A551F" w:rsidP="00244938">
            <w:pPr>
              <w:spacing w:before="40" w:after="40"/>
              <w:ind w:left="30"/>
              <w:jc w:val="both"/>
              <w:rPr>
                <w:rFonts w:ascii="Arial" w:hAnsi="Arial" w:cs="Arial"/>
                <w:sz w:val="24"/>
                <w:szCs w:val="24"/>
              </w:rPr>
            </w:pPr>
            <w:r>
              <w:rPr>
                <w:rFonts w:ascii="Arial" w:hAnsi="Arial" w:cs="Arial"/>
                <w:sz w:val="24"/>
                <w:szCs w:val="24"/>
              </w:rPr>
              <w:t>Nitrite</w:t>
            </w:r>
          </w:p>
        </w:tc>
        <w:tc>
          <w:tcPr>
            <w:tcW w:w="1440" w:type="dxa"/>
          </w:tcPr>
          <w:p w14:paraId="25EFD446" w14:textId="6E1B7F4D" w:rsidR="00244938" w:rsidRPr="005162DE" w:rsidRDefault="002A551F" w:rsidP="00244938">
            <w:pPr>
              <w:spacing w:before="40" w:after="40"/>
              <w:jc w:val="center"/>
              <w:rPr>
                <w:rFonts w:ascii="Arial" w:hAnsi="Arial" w:cs="Arial"/>
                <w:sz w:val="24"/>
                <w:szCs w:val="24"/>
              </w:rPr>
            </w:pPr>
            <w:r>
              <w:rPr>
                <w:rFonts w:ascii="Arial" w:hAnsi="Arial" w:cs="Arial"/>
                <w:sz w:val="24"/>
                <w:szCs w:val="24"/>
              </w:rPr>
              <w:t>11/25/24</w:t>
            </w:r>
          </w:p>
        </w:tc>
        <w:tc>
          <w:tcPr>
            <w:tcW w:w="1260" w:type="dxa"/>
          </w:tcPr>
          <w:p w14:paraId="7CAF39D9" w14:textId="4F078B8F" w:rsidR="00244938" w:rsidRPr="00087114" w:rsidRDefault="002A551F" w:rsidP="00244938">
            <w:pPr>
              <w:spacing w:before="40" w:after="40"/>
              <w:jc w:val="center"/>
              <w:rPr>
                <w:rFonts w:ascii="Arial" w:hAnsi="Arial" w:cs="Arial"/>
                <w:b/>
                <w:bCs/>
                <w:sz w:val="24"/>
                <w:szCs w:val="24"/>
              </w:rPr>
            </w:pPr>
            <w:r w:rsidRPr="00087114">
              <w:rPr>
                <w:rFonts w:ascii="Arial" w:hAnsi="Arial" w:cs="Arial"/>
                <w:b/>
                <w:bCs/>
                <w:sz w:val="24"/>
                <w:szCs w:val="24"/>
              </w:rPr>
              <w:t>ND</w:t>
            </w:r>
          </w:p>
        </w:tc>
        <w:tc>
          <w:tcPr>
            <w:tcW w:w="1530" w:type="dxa"/>
          </w:tcPr>
          <w:p w14:paraId="694B316A" w14:textId="6F81DB04" w:rsidR="00244938" w:rsidRPr="005162DE" w:rsidRDefault="00244938" w:rsidP="00244938">
            <w:pPr>
              <w:spacing w:before="40" w:after="40"/>
              <w:jc w:val="center"/>
              <w:rPr>
                <w:rFonts w:ascii="Arial" w:hAnsi="Arial" w:cs="Arial"/>
                <w:sz w:val="24"/>
                <w:szCs w:val="24"/>
              </w:rPr>
            </w:pPr>
          </w:p>
        </w:tc>
        <w:tc>
          <w:tcPr>
            <w:tcW w:w="1080" w:type="dxa"/>
          </w:tcPr>
          <w:p w14:paraId="04B3ABD1" w14:textId="437671F4" w:rsidR="00244938" w:rsidRPr="005162DE" w:rsidRDefault="002A551F" w:rsidP="00244938">
            <w:pPr>
              <w:spacing w:before="40" w:after="40"/>
              <w:jc w:val="center"/>
              <w:rPr>
                <w:rFonts w:ascii="Arial" w:hAnsi="Arial" w:cs="Arial"/>
                <w:sz w:val="24"/>
                <w:szCs w:val="24"/>
              </w:rPr>
            </w:pPr>
            <w:r>
              <w:rPr>
                <w:rFonts w:ascii="Arial" w:hAnsi="Arial" w:cs="Arial"/>
                <w:sz w:val="24"/>
                <w:szCs w:val="24"/>
              </w:rPr>
              <w:t>1</w:t>
            </w:r>
          </w:p>
        </w:tc>
        <w:tc>
          <w:tcPr>
            <w:tcW w:w="810" w:type="dxa"/>
          </w:tcPr>
          <w:p w14:paraId="7BD33183" w14:textId="31FE844B" w:rsidR="00244938" w:rsidRPr="005162DE" w:rsidRDefault="00244938" w:rsidP="00244938">
            <w:pPr>
              <w:spacing w:before="40" w:after="40"/>
              <w:jc w:val="center"/>
              <w:rPr>
                <w:rFonts w:ascii="Arial" w:hAnsi="Arial" w:cs="Arial"/>
                <w:sz w:val="24"/>
                <w:szCs w:val="24"/>
              </w:rPr>
            </w:pPr>
          </w:p>
        </w:tc>
        <w:tc>
          <w:tcPr>
            <w:tcW w:w="2471" w:type="dxa"/>
          </w:tcPr>
          <w:p w14:paraId="701F5E75" w14:textId="1B5FF440" w:rsidR="00244938" w:rsidRPr="005162DE" w:rsidRDefault="002A551F" w:rsidP="00244938">
            <w:pPr>
              <w:spacing w:before="40" w:after="40"/>
              <w:jc w:val="center"/>
              <w:rPr>
                <w:rFonts w:ascii="Arial" w:hAnsi="Arial" w:cs="Arial"/>
                <w:sz w:val="24"/>
                <w:szCs w:val="24"/>
              </w:rPr>
            </w:pPr>
            <w:r>
              <w:rPr>
                <w:rFonts w:ascii="Arial" w:hAnsi="Arial" w:cs="Arial"/>
                <w:sz w:val="24"/>
                <w:szCs w:val="24"/>
              </w:rPr>
              <w:t>Fertilizer/Wastewater</w:t>
            </w:r>
          </w:p>
        </w:tc>
      </w:tr>
      <w:tr w:rsidR="005162DE" w:rsidRPr="005162DE" w14:paraId="5A2E4EDA" w14:textId="77777777" w:rsidTr="00C6475F">
        <w:trPr>
          <w:trHeight w:val="432"/>
        </w:trPr>
        <w:tc>
          <w:tcPr>
            <w:tcW w:w="2245" w:type="dxa"/>
            <w:tcMar>
              <w:left w:w="58" w:type="dxa"/>
              <w:right w:w="58" w:type="dxa"/>
            </w:tcMar>
          </w:tcPr>
          <w:p w14:paraId="490802B3" w14:textId="5049CEC0" w:rsidR="001F7181" w:rsidRPr="005162DE" w:rsidRDefault="002A551F" w:rsidP="002A5101">
            <w:pPr>
              <w:spacing w:before="40" w:after="40"/>
              <w:ind w:left="30"/>
              <w:jc w:val="both"/>
              <w:rPr>
                <w:rFonts w:ascii="Arial" w:hAnsi="Arial" w:cs="Arial"/>
                <w:sz w:val="24"/>
                <w:szCs w:val="24"/>
              </w:rPr>
            </w:pPr>
            <w:r>
              <w:rPr>
                <w:rFonts w:ascii="Arial" w:hAnsi="Arial" w:cs="Arial"/>
                <w:sz w:val="24"/>
                <w:szCs w:val="24"/>
              </w:rPr>
              <w:t>Regulated VOC’s</w:t>
            </w:r>
          </w:p>
        </w:tc>
        <w:tc>
          <w:tcPr>
            <w:tcW w:w="1440" w:type="dxa"/>
          </w:tcPr>
          <w:p w14:paraId="535C6478" w14:textId="449850B7" w:rsidR="001F7181" w:rsidRPr="005162DE" w:rsidRDefault="002A551F" w:rsidP="001F7181">
            <w:pPr>
              <w:spacing w:before="40" w:after="40"/>
              <w:jc w:val="center"/>
              <w:rPr>
                <w:rFonts w:ascii="Arial" w:hAnsi="Arial" w:cs="Arial"/>
                <w:sz w:val="24"/>
                <w:szCs w:val="24"/>
              </w:rPr>
            </w:pPr>
            <w:r>
              <w:rPr>
                <w:rFonts w:ascii="Arial" w:hAnsi="Arial" w:cs="Arial"/>
                <w:sz w:val="24"/>
                <w:szCs w:val="24"/>
              </w:rPr>
              <w:t>11/7/23</w:t>
            </w:r>
          </w:p>
        </w:tc>
        <w:tc>
          <w:tcPr>
            <w:tcW w:w="1260" w:type="dxa"/>
          </w:tcPr>
          <w:p w14:paraId="1A872876" w14:textId="6D381FA7" w:rsidR="001F7181" w:rsidRPr="00087114" w:rsidRDefault="002A551F" w:rsidP="001F7181">
            <w:pPr>
              <w:spacing w:before="40" w:after="40"/>
              <w:jc w:val="center"/>
              <w:rPr>
                <w:rFonts w:ascii="Arial" w:hAnsi="Arial" w:cs="Arial"/>
                <w:b/>
                <w:bCs/>
                <w:sz w:val="24"/>
                <w:szCs w:val="24"/>
              </w:rPr>
            </w:pPr>
            <w:r w:rsidRPr="00087114">
              <w:rPr>
                <w:rFonts w:ascii="Arial" w:hAnsi="Arial" w:cs="Arial"/>
                <w:b/>
                <w:bCs/>
                <w:sz w:val="24"/>
                <w:szCs w:val="24"/>
              </w:rPr>
              <w:t>ND</w:t>
            </w:r>
          </w:p>
        </w:tc>
        <w:tc>
          <w:tcPr>
            <w:tcW w:w="1530" w:type="dxa"/>
          </w:tcPr>
          <w:p w14:paraId="4E27FAAD" w14:textId="1D232F33" w:rsidR="001F7181" w:rsidRPr="005162DE" w:rsidRDefault="001F7181" w:rsidP="001F7181">
            <w:pPr>
              <w:spacing w:before="40" w:after="40"/>
              <w:jc w:val="center"/>
              <w:rPr>
                <w:rFonts w:ascii="Arial" w:hAnsi="Arial" w:cs="Arial"/>
                <w:sz w:val="24"/>
                <w:szCs w:val="24"/>
              </w:rPr>
            </w:pPr>
          </w:p>
        </w:tc>
        <w:tc>
          <w:tcPr>
            <w:tcW w:w="1080" w:type="dxa"/>
          </w:tcPr>
          <w:p w14:paraId="6EC8A772" w14:textId="2887C6AA" w:rsidR="001F7181" w:rsidRPr="005162DE" w:rsidRDefault="002A551F" w:rsidP="001F7181">
            <w:pPr>
              <w:spacing w:before="40" w:after="40"/>
              <w:jc w:val="center"/>
              <w:rPr>
                <w:rFonts w:ascii="Arial" w:hAnsi="Arial" w:cs="Arial"/>
                <w:sz w:val="24"/>
                <w:szCs w:val="24"/>
              </w:rPr>
            </w:pPr>
            <w:r>
              <w:rPr>
                <w:rFonts w:ascii="Arial" w:hAnsi="Arial" w:cs="Arial"/>
                <w:sz w:val="24"/>
                <w:szCs w:val="24"/>
              </w:rPr>
              <w:t>.5</w:t>
            </w:r>
          </w:p>
        </w:tc>
        <w:tc>
          <w:tcPr>
            <w:tcW w:w="810" w:type="dxa"/>
          </w:tcPr>
          <w:p w14:paraId="22CCB022" w14:textId="7BDD2798" w:rsidR="001F7181" w:rsidRPr="005162DE" w:rsidRDefault="001F7181" w:rsidP="001F7181">
            <w:pPr>
              <w:spacing w:before="40" w:after="40"/>
              <w:jc w:val="center"/>
              <w:rPr>
                <w:rFonts w:ascii="Arial" w:hAnsi="Arial" w:cs="Arial"/>
                <w:sz w:val="24"/>
                <w:szCs w:val="24"/>
              </w:rPr>
            </w:pPr>
          </w:p>
        </w:tc>
        <w:tc>
          <w:tcPr>
            <w:tcW w:w="2471" w:type="dxa"/>
          </w:tcPr>
          <w:p w14:paraId="218DDB99" w14:textId="78B7C47D" w:rsidR="001F7181" w:rsidRPr="005162DE" w:rsidRDefault="002A551F" w:rsidP="001F7181">
            <w:pPr>
              <w:spacing w:before="40" w:after="40"/>
              <w:jc w:val="center"/>
              <w:rPr>
                <w:rFonts w:ascii="Arial" w:hAnsi="Arial" w:cs="Arial"/>
                <w:sz w:val="24"/>
                <w:szCs w:val="24"/>
              </w:rPr>
            </w:pPr>
            <w:r>
              <w:rPr>
                <w:rFonts w:ascii="Arial" w:hAnsi="Arial" w:cs="Arial"/>
                <w:sz w:val="24"/>
                <w:szCs w:val="24"/>
              </w:rPr>
              <w:t xml:space="preserve">Components of petroleum fuels, hydraulic fluids, paint thinners, and </w:t>
            </w:r>
            <w:r w:rsidR="00087114">
              <w:rPr>
                <w:rFonts w:ascii="Arial" w:hAnsi="Arial" w:cs="Arial"/>
                <w:sz w:val="24"/>
                <w:szCs w:val="24"/>
              </w:rPr>
              <w:t>dry-cleaning</w:t>
            </w:r>
            <w:r>
              <w:rPr>
                <w:rFonts w:ascii="Arial" w:hAnsi="Arial" w:cs="Arial"/>
                <w:sz w:val="24"/>
                <w:szCs w:val="24"/>
              </w:rPr>
              <w:t xml:space="preserve"> agents</w:t>
            </w:r>
          </w:p>
        </w:tc>
      </w:tr>
      <w:tr w:rsidR="00087114" w:rsidRPr="005162DE" w14:paraId="7B4D4B13" w14:textId="77777777" w:rsidTr="00C6475F">
        <w:trPr>
          <w:trHeight w:val="432"/>
        </w:trPr>
        <w:tc>
          <w:tcPr>
            <w:tcW w:w="2245" w:type="dxa"/>
            <w:tcMar>
              <w:left w:w="58" w:type="dxa"/>
              <w:right w:w="58" w:type="dxa"/>
            </w:tcMar>
          </w:tcPr>
          <w:p w14:paraId="73CB47D1" w14:textId="52D076A4" w:rsidR="00087114" w:rsidRDefault="00087114" w:rsidP="002A5101">
            <w:pPr>
              <w:spacing w:before="40" w:after="40"/>
              <w:ind w:left="30"/>
              <w:jc w:val="both"/>
              <w:rPr>
                <w:rFonts w:ascii="Arial" w:hAnsi="Arial" w:cs="Arial"/>
                <w:sz w:val="24"/>
                <w:szCs w:val="24"/>
              </w:rPr>
            </w:pPr>
            <w:r>
              <w:rPr>
                <w:rFonts w:ascii="Arial" w:hAnsi="Arial" w:cs="Arial"/>
                <w:sz w:val="24"/>
                <w:szCs w:val="24"/>
              </w:rPr>
              <w:t>Regulated SOC’s</w:t>
            </w:r>
          </w:p>
        </w:tc>
        <w:tc>
          <w:tcPr>
            <w:tcW w:w="1440" w:type="dxa"/>
          </w:tcPr>
          <w:p w14:paraId="588F0CB8" w14:textId="15401971" w:rsidR="00087114" w:rsidRDefault="00087114" w:rsidP="001F7181">
            <w:pPr>
              <w:spacing w:before="40" w:after="40"/>
              <w:jc w:val="center"/>
              <w:rPr>
                <w:rFonts w:ascii="Arial" w:hAnsi="Arial" w:cs="Arial"/>
                <w:sz w:val="24"/>
                <w:szCs w:val="24"/>
              </w:rPr>
            </w:pPr>
            <w:r>
              <w:rPr>
                <w:rFonts w:ascii="Arial" w:hAnsi="Arial" w:cs="Arial"/>
                <w:sz w:val="24"/>
                <w:szCs w:val="24"/>
              </w:rPr>
              <w:t>3/7/24</w:t>
            </w:r>
          </w:p>
        </w:tc>
        <w:tc>
          <w:tcPr>
            <w:tcW w:w="1260" w:type="dxa"/>
          </w:tcPr>
          <w:p w14:paraId="02E7C8FD" w14:textId="07CFD8A5" w:rsidR="00087114" w:rsidRPr="00087114" w:rsidRDefault="00087114" w:rsidP="001F7181">
            <w:pPr>
              <w:spacing w:before="40" w:after="40"/>
              <w:jc w:val="center"/>
              <w:rPr>
                <w:rFonts w:ascii="Arial" w:hAnsi="Arial" w:cs="Arial"/>
                <w:b/>
                <w:bCs/>
                <w:sz w:val="24"/>
                <w:szCs w:val="24"/>
              </w:rPr>
            </w:pPr>
            <w:r w:rsidRPr="00087114">
              <w:rPr>
                <w:rFonts w:ascii="Arial" w:hAnsi="Arial" w:cs="Arial"/>
                <w:b/>
                <w:bCs/>
                <w:sz w:val="24"/>
                <w:szCs w:val="24"/>
              </w:rPr>
              <w:t>ND</w:t>
            </w:r>
          </w:p>
        </w:tc>
        <w:tc>
          <w:tcPr>
            <w:tcW w:w="1530" w:type="dxa"/>
          </w:tcPr>
          <w:p w14:paraId="111632BB" w14:textId="77777777" w:rsidR="00087114" w:rsidRPr="005162DE" w:rsidRDefault="00087114" w:rsidP="001F7181">
            <w:pPr>
              <w:spacing w:before="40" w:after="40"/>
              <w:jc w:val="center"/>
              <w:rPr>
                <w:rFonts w:ascii="Arial" w:hAnsi="Arial" w:cs="Arial"/>
                <w:sz w:val="24"/>
                <w:szCs w:val="24"/>
              </w:rPr>
            </w:pPr>
          </w:p>
        </w:tc>
        <w:tc>
          <w:tcPr>
            <w:tcW w:w="1080" w:type="dxa"/>
          </w:tcPr>
          <w:p w14:paraId="1BA4F8D8" w14:textId="0FE222EF" w:rsidR="00087114" w:rsidRDefault="00087114" w:rsidP="001F7181">
            <w:pPr>
              <w:spacing w:before="40" w:after="40"/>
              <w:jc w:val="center"/>
              <w:rPr>
                <w:rFonts w:ascii="Arial" w:hAnsi="Arial" w:cs="Arial"/>
                <w:sz w:val="24"/>
                <w:szCs w:val="24"/>
              </w:rPr>
            </w:pPr>
            <w:r>
              <w:rPr>
                <w:rFonts w:ascii="Arial" w:hAnsi="Arial" w:cs="Arial"/>
                <w:sz w:val="24"/>
                <w:szCs w:val="24"/>
              </w:rPr>
              <w:t>.005</w:t>
            </w:r>
          </w:p>
        </w:tc>
        <w:tc>
          <w:tcPr>
            <w:tcW w:w="810" w:type="dxa"/>
          </w:tcPr>
          <w:p w14:paraId="22EB36D6" w14:textId="77777777" w:rsidR="00087114" w:rsidRPr="005162DE" w:rsidRDefault="00087114" w:rsidP="001F7181">
            <w:pPr>
              <w:spacing w:before="40" w:after="40"/>
              <w:jc w:val="center"/>
              <w:rPr>
                <w:rFonts w:ascii="Arial" w:hAnsi="Arial" w:cs="Arial"/>
                <w:sz w:val="24"/>
                <w:szCs w:val="24"/>
              </w:rPr>
            </w:pPr>
          </w:p>
        </w:tc>
        <w:tc>
          <w:tcPr>
            <w:tcW w:w="2471" w:type="dxa"/>
          </w:tcPr>
          <w:p w14:paraId="34A36458" w14:textId="0ADED1DE" w:rsidR="00087114" w:rsidRDefault="00087114" w:rsidP="001F7181">
            <w:pPr>
              <w:spacing w:before="40" w:after="40"/>
              <w:jc w:val="center"/>
              <w:rPr>
                <w:rFonts w:ascii="Arial" w:hAnsi="Arial" w:cs="Arial"/>
                <w:sz w:val="24"/>
                <w:szCs w:val="24"/>
              </w:rPr>
            </w:pPr>
            <w:r>
              <w:rPr>
                <w:rFonts w:ascii="Arial" w:hAnsi="Arial" w:cs="Arial"/>
                <w:sz w:val="24"/>
                <w:szCs w:val="24"/>
              </w:rPr>
              <w:t>Pesticides and Herbicides/Wastewater</w:t>
            </w:r>
          </w:p>
        </w:tc>
      </w:tr>
      <w:tr w:rsidR="00087114" w:rsidRPr="005162DE" w14:paraId="1324A003" w14:textId="77777777" w:rsidTr="00C6475F">
        <w:trPr>
          <w:trHeight w:val="432"/>
        </w:trPr>
        <w:tc>
          <w:tcPr>
            <w:tcW w:w="2245" w:type="dxa"/>
            <w:tcMar>
              <w:left w:w="58" w:type="dxa"/>
              <w:right w:w="58" w:type="dxa"/>
            </w:tcMar>
          </w:tcPr>
          <w:p w14:paraId="72E48FFF" w14:textId="4196F794" w:rsidR="00087114" w:rsidRDefault="00886448" w:rsidP="002A5101">
            <w:pPr>
              <w:spacing w:before="40" w:after="40"/>
              <w:ind w:left="30"/>
              <w:jc w:val="both"/>
              <w:rPr>
                <w:rFonts w:ascii="Arial" w:hAnsi="Arial" w:cs="Arial"/>
                <w:sz w:val="24"/>
                <w:szCs w:val="24"/>
              </w:rPr>
            </w:pPr>
            <w:r>
              <w:rPr>
                <w:rFonts w:ascii="Arial" w:hAnsi="Arial" w:cs="Arial"/>
                <w:sz w:val="24"/>
                <w:szCs w:val="24"/>
              </w:rPr>
              <w:t>TTHM</w:t>
            </w:r>
          </w:p>
        </w:tc>
        <w:tc>
          <w:tcPr>
            <w:tcW w:w="1440" w:type="dxa"/>
          </w:tcPr>
          <w:p w14:paraId="45752B7D" w14:textId="4C295570" w:rsidR="00087114" w:rsidRDefault="00886448" w:rsidP="001F7181">
            <w:pPr>
              <w:spacing w:before="40" w:after="40"/>
              <w:jc w:val="center"/>
              <w:rPr>
                <w:rFonts w:ascii="Arial" w:hAnsi="Arial" w:cs="Arial"/>
                <w:sz w:val="24"/>
                <w:szCs w:val="24"/>
              </w:rPr>
            </w:pPr>
            <w:r>
              <w:rPr>
                <w:rFonts w:ascii="Arial" w:hAnsi="Arial" w:cs="Arial"/>
                <w:sz w:val="24"/>
                <w:szCs w:val="24"/>
              </w:rPr>
              <w:t>8/6/25</w:t>
            </w:r>
          </w:p>
        </w:tc>
        <w:tc>
          <w:tcPr>
            <w:tcW w:w="1260" w:type="dxa"/>
          </w:tcPr>
          <w:p w14:paraId="3B122C02" w14:textId="146537E5" w:rsidR="00087114" w:rsidRPr="00087114" w:rsidRDefault="00886448" w:rsidP="001F7181">
            <w:pPr>
              <w:spacing w:before="40" w:after="40"/>
              <w:jc w:val="center"/>
              <w:rPr>
                <w:rFonts w:ascii="Arial" w:hAnsi="Arial" w:cs="Arial"/>
                <w:b/>
                <w:bCs/>
                <w:sz w:val="24"/>
                <w:szCs w:val="24"/>
              </w:rPr>
            </w:pPr>
            <w:r>
              <w:rPr>
                <w:rFonts w:ascii="Arial" w:hAnsi="Arial" w:cs="Arial"/>
                <w:b/>
                <w:bCs/>
                <w:sz w:val="24"/>
                <w:szCs w:val="24"/>
              </w:rPr>
              <w:t>ND</w:t>
            </w:r>
          </w:p>
        </w:tc>
        <w:tc>
          <w:tcPr>
            <w:tcW w:w="1530" w:type="dxa"/>
          </w:tcPr>
          <w:p w14:paraId="432F1B26" w14:textId="77777777" w:rsidR="00087114" w:rsidRPr="005162DE" w:rsidRDefault="00087114" w:rsidP="001F7181">
            <w:pPr>
              <w:spacing w:before="40" w:after="40"/>
              <w:jc w:val="center"/>
              <w:rPr>
                <w:rFonts w:ascii="Arial" w:hAnsi="Arial" w:cs="Arial"/>
                <w:sz w:val="24"/>
                <w:szCs w:val="24"/>
              </w:rPr>
            </w:pPr>
          </w:p>
        </w:tc>
        <w:tc>
          <w:tcPr>
            <w:tcW w:w="1080" w:type="dxa"/>
          </w:tcPr>
          <w:p w14:paraId="01315328" w14:textId="3A70659B" w:rsidR="00087114" w:rsidRDefault="00886448" w:rsidP="001F7181">
            <w:pPr>
              <w:spacing w:before="40" w:after="40"/>
              <w:jc w:val="center"/>
              <w:rPr>
                <w:rFonts w:ascii="Arial" w:hAnsi="Arial" w:cs="Arial"/>
                <w:sz w:val="24"/>
                <w:szCs w:val="24"/>
              </w:rPr>
            </w:pPr>
            <w:r>
              <w:rPr>
                <w:rFonts w:ascii="Arial" w:hAnsi="Arial" w:cs="Arial"/>
                <w:sz w:val="24"/>
                <w:szCs w:val="24"/>
              </w:rPr>
              <w:t>80</w:t>
            </w:r>
          </w:p>
        </w:tc>
        <w:tc>
          <w:tcPr>
            <w:tcW w:w="810" w:type="dxa"/>
          </w:tcPr>
          <w:p w14:paraId="5C4FCA8B" w14:textId="77777777" w:rsidR="00087114" w:rsidRPr="005162DE" w:rsidRDefault="00087114" w:rsidP="001F7181">
            <w:pPr>
              <w:spacing w:before="40" w:after="40"/>
              <w:jc w:val="center"/>
              <w:rPr>
                <w:rFonts w:ascii="Arial" w:hAnsi="Arial" w:cs="Arial"/>
                <w:sz w:val="24"/>
                <w:szCs w:val="24"/>
              </w:rPr>
            </w:pPr>
          </w:p>
        </w:tc>
        <w:tc>
          <w:tcPr>
            <w:tcW w:w="2471" w:type="dxa"/>
          </w:tcPr>
          <w:p w14:paraId="7C1A2C5B" w14:textId="4B6E3372" w:rsidR="00087114" w:rsidRDefault="00886448" w:rsidP="001F7181">
            <w:pPr>
              <w:spacing w:before="40" w:after="40"/>
              <w:jc w:val="center"/>
              <w:rPr>
                <w:rFonts w:ascii="Arial" w:hAnsi="Arial" w:cs="Arial"/>
                <w:sz w:val="24"/>
                <w:szCs w:val="24"/>
              </w:rPr>
            </w:pPr>
            <w:r>
              <w:rPr>
                <w:rFonts w:ascii="Arial" w:hAnsi="Arial" w:cs="Arial"/>
                <w:sz w:val="24"/>
                <w:szCs w:val="24"/>
              </w:rPr>
              <w:t>Byproduct of disinfection products</w:t>
            </w:r>
          </w:p>
        </w:tc>
      </w:tr>
      <w:tr w:rsidR="00886448" w:rsidRPr="005162DE" w14:paraId="40C96777" w14:textId="77777777" w:rsidTr="00C6475F">
        <w:trPr>
          <w:trHeight w:val="432"/>
        </w:trPr>
        <w:tc>
          <w:tcPr>
            <w:tcW w:w="2245" w:type="dxa"/>
            <w:tcMar>
              <w:left w:w="58" w:type="dxa"/>
              <w:right w:w="58" w:type="dxa"/>
            </w:tcMar>
          </w:tcPr>
          <w:p w14:paraId="637E285C" w14:textId="784481BF" w:rsidR="00886448" w:rsidRDefault="00886448" w:rsidP="002A5101">
            <w:pPr>
              <w:spacing w:before="40" w:after="40"/>
              <w:ind w:left="30"/>
              <w:jc w:val="both"/>
              <w:rPr>
                <w:rFonts w:ascii="Arial" w:hAnsi="Arial" w:cs="Arial"/>
                <w:sz w:val="24"/>
                <w:szCs w:val="24"/>
              </w:rPr>
            </w:pPr>
            <w:r>
              <w:rPr>
                <w:rFonts w:ascii="Arial" w:hAnsi="Arial" w:cs="Arial"/>
                <w:sz w:val="24"/>
                <w:szCs w:val="24"/>
              </w:rPr>
              <w:t>HAA5</w:t>
            </w:r>
          </w:p>
        </w:tc>
        <w:tc>
          <w:tcPr>
            <w:tcW w:w="1440" w:type="dxa"/>
          </w:tcPr>
          <w:p w14:paraId="79DF305A" w14:textId="6173C778" w:rsidR="00886448" w:rsidRDefault="00886448" w:rsidP="001F7181">
            <w:pPr>
              <w:spacing w:before="40" w:after="40"/>
              <w:jc w:val="center"/>
              <w:rPr>
                <w:rFonts w:ascii="Arial" w:hAnsi="Arial" w:cs="Arial"/>
                <w:sz w:val="24"/>
                <w:szCs w:val="24"/>
              </w:rPr>
            </w:pPr>
            <w:r>
              <w:rPr>
                <w:rFonts w:ascii="Arial" w:hAnsi="Arial" w:cs="Arial"/>
                <w:sz w:val="24"/>
                <w:szCs w:val="24"/>
              </w:rPr>
              <w:t>8/6/25</w:t>
            </w:r>
          </w:p>
        </w:tc>
        <w:tc>
          <w:tcPr>
            <w:tcW w:w="1260" w:type="dxa"/>
          </w:tcPr>
          <w:p w14:paraId="024EF239" w14:textId="04A392BF" w:rsidR="00886448" w:rsidRDefault="00886448" w:rsidP="001F7181">
            <w:pPr>
              <w:spacing w:before="40" w:after="40"/>
              <w:jc w:val="center"/>
              <w:rPr>
                <w:rFonts w:ascii="Arial" w:hAnsi="Arial" w:cs="Arial"/>
                <w:b/>
                <w:bCs/>
                <w:sz w:val="24"/>
                <w:szCs w:val="24"/>
              </w:rPr>
            </w:pPr>
            <w:r>
              <w:rPr>
                <w:rFonts w:ascii="Arial" w:hAnsi="Arial" w:cs="Arial"/>
                <w:b/>
                <w:bCs/>
                <w:sz w:val="24"/>
                <w:szCs w:val="24"/>
              </w:rPr>
              <w:t>ND</w:t>
            </w:r>
          </w:p>
        </w:tc>
        <w:tc>
          <w:tcPr>
            <w:tcW w:w="1530" w:type="dxa"/>
          </w:tcPr>
          <w:p w14:paraId="29AF1C32" w14:textId="77777777" w:rsidR="00886448" w:rsidRPr="005162DE" w:rsidRDefault="00886448" w:rsidP="001F7181">
            <w:pPr>
              <w:spacing w:before="40" w:after="40"/>
              <w:jc w:val="center"/>
              <w:rPr>
                <w:rFonts w:ascii="Arial" w:hAnsi="Arial" w:cs="Arial"/>
                <w:sz w:val="24"/>
                <w:szCs w:val="24"/>
              </w:rPr>
            </w:pPr>
          </w:p>
        </w:tc>
        <w:tc>
          <w:tcPr>
            <w:tcW w:w="1080" w:type="dxa"/>
          </w:tcPr>
          <w:p w14:paraId="3DD97971" w14:textId="70B6DA67" w:rsidR="00886448" w:rsidRDefault="00886448" w:rsidP="001F7181">
            <w:pPr>
              <w:spacing w:before="40" w:after="40"/>
              <w:jc w:val="center"/>
              <w:rPr>
                <w:rFonts w:ascii="Arial" w:hAnsi="Arial" w:cs="Arial"/>
                <w:sz w:val="24"/>
                <w:szCs w:val="24"/>
              </w:rPr>
            </w:pPr>
            <w:r>
              <w:rPr>
                <w:rFonts w:ascii="Arial" w:hAnsi="Arial" w:cs="Arial"/>
                <w:sz w:val="24"/>
                <w:szCs w:val="24"/>
              </w:rPr>
              <w:t>60</w:t>
            </w:r>
          </w:p>
        </w:tc>
        <w:tc>
          <w:tcPr>
            <w:tcW w:w="810" w:type="dxa"/>
          </w:tcPr>
          <w:p w14:paraId="5B14B546" w14:textId="77777777" w:rsidR="00886448" w:rsidRPr="005162DE" w:rsidRDefault="00886448" w:rsidP="001F7181">
            <w:pPr>
              <w:spacing w:before="40" w:after="40"/>
              <w:jc w:val="center"/>
              <w:rPr>
                <w:rFonts w:ascii="Arial" w:hAnsi="Arial" w:cs="Arial"/>
                <w:sz w:val="24"/>
                <w:szCs w:val="24"/>
              </w:rPr>
            </w:pPr>
          </w:p>
        </w:tc>
        <w:tc>
          <w:tcPr>
            <w:tcW w:w="2471" w:type="dxa"/>
          </w:tcPr>
          <w:p w14:paraId="447B145F" w14:textId="6708C1F7" w:rsidR="00886448" w:rsidRDefault="00886448" w:rsidP="001F7181">
            <w:pPr>
              <w:spacing w:before="40" w:after="40"/>
              <w:jc w:val="center"/>
              <w:rPr>
                <w:rFonts w:ascii="Arial" w:hAnsi="Arial" w:cs="Arial"/>
                <w:sz w:val="24"/>
                <w:szCs w:val="24"/>
              </w:rPr>
            </w:pPr>
            <w:r>
              <w:rPr>
                <w:rFonts w:ascii="Arial" w:hAnsi="Arial" w:cs="Arial"/>
                <w:sz w:val="24"/>
                <w:szCs w:val="24"/>
              </w:rPr>
              <w:t>Byproduct of disinfection products</w:t>
            </w:r>
          </w:p>
        </w:tc>
      </w:tr>
      <w:tr w:rsidR="00886448" w:rsidRPr="005162DE" w14:paraId="72E6D8AF" w14:textId="77777777" w:rsidTr="00C6475F">
        <w:trPr>
          <w:trHeight w:val="432"/>
        </w:trPr>
        <w:tc>
          <w:tcPr>
            <w:tcW w:w="2245" w:type="dxa"/>
            <w:tcMar>
              <w:left w:w="58" w:type="dxa"/>
              <w:right w:w="58" w:type="dxa"/>
            </w:tcMar>
          </w:tcPr>
          <w:p w14:paraId="678D8DB4" w14:textId="371E0756" w:rsidR="00886448" w:rsidRDefault="00886448" w:rsidP="002A5101">
            <w:pPr>
              <w:spacing w:before="40" w:after="40"/>
              <w:ind w:left="30"/>
              <w:jc w:val="both"/>
              <w:rPr>
                <w:rFonts w:ascii="Arial" w:hAnsi="Arial" w:cs="Arial"/>
                <w:sz w:val="24"/>
                <w:szCs w:val="24"/>
              </w:rPr>
            </w:pPr>
            <w:r>
              <w:rPr>
                <w:rFonts w:ascii="Arial" w:hAnsi="Arial" w:cs="Arial"/>
                <w:sz w:val="24"/>
                <w:szCs w:val="24"/>
              </w:rPr>
              <w:t>PFAS Polyfluoroalkyl substances</w:t>
            </w:r>
          </w:p>
        </w:tc>
        <w:tc>
          <w:tcPr>
            <w:tcW w:w="1440" w:type="dxa"/>
          </w:tcPr>
          <w:p w14:paraId="3C820E8E" w14:textId="7ECA0637" w:rsidR="00886448" w:rsidRDefault="00886448" w:rsidP="001F7181">
            <w:pPr>
              <w:spacing w:before="40" w:after="40"/>
              <w:jc w:val="center"/>
              <w:rPr>
                <w:rFonts w:ascii="Arial" w:hAnsi="Arial" w:cs="Arial"/>
                <w:sz w:val="24"/>
                <w:szCs w:val="24"/>
              </w:rPr>
            </w:pPr>
            <w:r>
              <w:rPr>
                <w:rFonts w:ascii="Arial" w:hAnsi="Arial" w:cs="Arial"/>
                <w:sz w:val="24"/>
                <w:szCs w:val="24"/>
              </w:rPr>
              <w:t>7/2/24</w:t>
            </w:r>
          </w:p>
        </w:tc>
        <w:tc>
          <w:tcPr>
            <w:tcW w:w="1260" w:type="dxa"/>
          </w:tcPr>
          <w:p w14:paraId="64752118" w14:textId="48032244" w:rsidR="00886448" w:rsidRDefault="00886448" w:rsidP="001F7181">
            <w:pPr>
              <w:spacing w:before="40" w:after="40"/>
              <w:jc w:val="center"/>
              <w:rPr>
                <w:rFonts w:ascii="Arial" w:hAnsi="Arial" w:cs="Arial"/>
                <w:b/>
                <w:bCs/>
                <w:sz w:val="24"/>
                <w:szCs w:val="24"/>
              </w:rPr>
            </w:pPr>
            <w:r>
              <w:rPr>
                <w:rFonts w:ascii="Arial" w:hAnsi="Arial" w:cs="Arial"/>
                <w:b/>
                <w:bCs/>
                <w:sz w:val="24"/>
                <w:szCs w:val="24"/>
              </w:rPr>
              <w:t>ND</w:t>
            </w:r>
          </w:p>
        </w:tc>
        <w:tc>
          <w:tcPr>
            <w:tcW w:w="1530" w:type="dxa"/>
          </w:tcPr>
          <w:p w14:paraId="7C8388CE" w14:textId="77777777" w:rsidR="00886448" w:rsidRPr="005162DE" w:rsidRDefault="00886448" w:rsidP="001F7181">
            <w:pPr>
              <w:spacing w:before="40" w:after="40"/>
              <w:jc w:val="center"/>
              <w:rPr>
                <w:rFonts w:ascii="Arial" w:hAnsi="Arial" w:cs="Arial"/>
                <w:sz w:val="24"/>
                <w:szCs w:val="24"/>
              </w:rPr>
            </w:pPr>
          </w:p>
        </w:tc>
        <w:tc>
          <w:tcPr>
            <w:tcW w:w="1080" w:type="dxa"/>
          </w:tcPr>
          <w:p w14:paraId="5D244709" w14:textId="3B465362" w:rsidR="00886448" w:rsidRDefault="00886448" w:rsidP="001F7181">
            <w:pPr>
              <w:spacing w:before="40" w:after="40"/>
              <w:jc w:val="center"/>
              <w:rPr>
                <w:rFonts w:ascii="Arial" w:hAnsi="Arial" w:cs="Arial"/>
                <w:sz w:val="24"/>
                <w:szCs w:val="24"/>
              </w:rPr>
            </w:pPr>
            <w:r>
              <w:rPr>
                <w:rFonts w:ascii="Arial" w:hAnsi="Arial" w:cs="Arial"/>
                <w:sz w:val="24"/>
                <w:szCs w:val="24"/>
              </w:rPr>
              <w:t>1</w:t>
            </w:r>
          </w:p>
        </w:tc>
        <w:tc>
          <w:tcPr>
            <w:tcW w:w="810" w:type="dxa"/>
          </w:tcPr>
          <w:p w14:paraId="53C61C61" w14:textId="77777777" w:rsidR="00886448" w:rsidRPr="005162DE" w:rsidRDefault="00886448" w:rsidP="001F7181">
            <w:pPr>
              <w:spacing w:before="40" w:after="40"/>
              <w:jc w:val="center"/>
              <w:rPr>
                <w:rFonts w:ascii="Arial" w:hAnsi="Arial" w:cs="Arial"/>
                <w:sz w:val="24"/>
                <w:szCs w:val="24"/>
              </w:rPr>
            </w:pPr>
          </w:p>
        </w:tc>
        <w:tc>
          <w:tcPr>
            <w:tcW w:w="2471" w:type="dxa"/>
          </w:tcPr>
          <w:p w14:paraId="723B9598" w14:textId="33E7AFB1" w:rsidR="00886448" w:rsidRDefault="00886448" w:rsidP="001F7181">
            <w:pPr>
              <w:spacing w:before="40" w:after="40"/>
              <w:jc w:val="center"/>
              <w:rPr>
                <w:rFonts w:ascii="Arial" w:hAnsi="Arial" w:cs="Arial"/>
                <w:sz w:val="24"/>
                <w:szCs w:val="24"/>
              </w:rPr>
            </w:pPr>
            <w:r>
              <w:rPr>
                <w:rFonts w:ascii="Arial" w:hAnsi="Arial" w:cs="Arial"/>
                <w:sz w:val="24"/>
                <w:szCs w:val="24"/>
              </w:rPr>
              <w:t>Industrial releases/Wastewater and firefighting foam</w:t>
            </w:r>
          </w:p>
        </w:tc>
      </w:tr>
      <w:tr w:rsidR="00886448" w:rsidRPr="005162DE" w14:paraId="4AADB9DE" w14:textId="77777777" w:rsidTr="00C6475F">
        <w:trPr>
          <w:trHeight w:val="432"/>
        </w:trPr>
        <w:tc>
          <w:tcPr>
            <w:tcW w:w="2245" w:type="dxa"/>
            <w:tcMar>
              <w:left w:w="58" w:type="dxa"/>
              <w:right w:w="58" w:type="dxa"/>
            </w:tcMar>
          </w:tcPr>
          <w:p w14:paraId="29D71B7B" w14:textId="721AB48E" w:rsidR="00886448" w:rsidRDefault="00886448" w:rsidP="002A5101">
            <w:pPr>
              <w:spacing w:before="40" w:after="40"/>
              <w:ind w:left="30"/>
              <w:jc w:val="both"/>
              <w:rPr>
                <w:rFonts w:ascii="Arial" w:hAnsi="Arial" w:cs="Arial"/>
                <w:sz w:val="24"/>
                <w:szCs w:val="24"/>
              </w:rPr>
            </w:pPr>
            <w:r>
              <w:rPr>
                <w:rFonts w:ascii="Arial" w:hAnsi="Arial" w:cs="Arial"/>
                <w:sz w:val="24"/>
                <w:szCs w:val="24"/>
              </w:rPr>
              <w:t>Chlorine (mg/L)</w:t>
            </w:r>
          </w:p>
        </w:tc>
        <w:tc>
          <w:tcPr>
            <w:tcW w:w="1440" w:type="dxa"/>
          </w:tcPr>
          <w:p w14:paraId="3C45FB20" w14:textId="4D83DBC1" w:rsidR="00886448" w:rsidRDefault="00886448" w:rsidP="001F7181">
            <w:pPr>
              <w:spacing w:before="40" w:after="40"/>
              <w:jc w:val="center"/>
              <w:rPr>
                <w:rFonts w:ascii="Arial" w:hAnsi="Arial" w:cs="Arial"/>
                <w:sz w:val="24"/>
                <w:szCs w:val="24"/>
              </w:rPr>
            </w:pPr>
            <w:r>
              <w:rPr>
                <w:rFonts w:ascii="Arial" w:hAnsi="Arial" w:cs="Arial"/>
                <w:sz w:val="24"/>
                <w:szCs w:val="24"/>
              </w:rPr>
              <w:t>2025</w:t>
            </w:r>
          </w:p>
        </w:tc>
        <w:tc>
          <w:tcPr>
            <w:tcW w:w="1260" w:type="dxa"/>
          </w:tcPr>
          <w:p w14:paraId="63BFD25D" w14:textId="62EBD432" w:rsidR="00886448" w:rsidRDefault="00886448" w:rsidP="001F7181">
            <w:pPr>
              <w:spacing w:before="40" w:after="40"/>
              <w:jc w:val="center"/>
              <w:rPr>
                <w:rFonts w:ascii="Arial" w:hAnsi="Arial" w:cs="Arial"/>
                <w:b/>
                <w:bCs/>
                <w:sz w:val="24"/>
                <w:szCs w:val="24"/>
              </w:rPr>
            </w:pPr>
            <w:r>
              <w:rPr>
                <w:rFonts w:ascii="Arial" w:hAnsi="Arial" w:cs="Arial"/>
                <w:b/>
                <w:bCs/>
                <w:sz w:val="24"/>
                <w:szCs w:val="24"/>
              </w:rPr>
              <w:t>Average = 0.50</w:t>
            </w:r>
          </w:p>
        </w:tc>
        <w:tc>
          <w:tcPr>
            <w:tcW w:w="1530" w:type="dxa"/>
          </w:tcPr>
          <w:p w14:paraId="50F62E86" w14:textId="5B17397C" w:rsidR="00886448" w:rsidRPr="005162DE" w:rsidRDefault="00886448" w:rsidP="001F7181">
            <w:pPr>
              <w:spacing w:before="40" w:after="40"/>
              <w:jc w:val="center"/>
              <w:rPr>
                <w:rFonts w:ascii="Arial" w:hAnsi="Arial" w:cs="Arial"/>
                <w:sz w:val="24"/>
                <w:szCs w:val="24"/>
              </w:rPr>
            </w:pPr>
            <w:r>
              <w:rPr>
                <w:rFonts w:ascii="Arial" w:hAnsi="Arial" w:cs="Arial"/>
                <w:sz w:val="24"/>
                <w:szCs w:val="24"/>
              </w:rPr>
              <w:t>0.49-.91</w:t>
            </w:r>
          </w:p>
        </w:tc>
        <w:tc>
          <w:tcPr>
            <w:tcW w:w="1080" w:type="dxa"/>
          </w:tcPr>
          <w:p w14:paraId="0F63A45F" w14:textId="345B219D" w:rsidR="00886448" w:rsidRDefault="00886448" w:rsidP="001F7181">
            <w:pPr>
              <w:spacing w:before="40" w:after="40"/>
              <w:jc w:val="center"/>
              <w:rPr>
                <w:rFonts w:ascii="Arial" w:hAnsi="Arial" w:cs="Arial"/>
                <w:sz w:val="24"/>
                <w:szCs w:val="24"/>
              </w:rPr>
            </w:pPr>
            <w:r>
              <w:rPr>
                <w:rFonts w:ascii="Arial" w:hAnsi="Arial" w:cs="Arial"/>
                <w:sz w:val="24"/>
                <w:szCs w:val="24"/>
              </w:rPr>
              <w:t>= 4.0 (as Cl</w:t>
            </w:r>
            <w:r w:rsidRPr="00886448">
              <w:rPr>
                <w:rFonts w:ascii="Arial" w:hAnsi="Arial" w:cs="Arial"/>
                <w:sz w:val="16"/>
                <w:szCs w:val="16"/>
              </w:rPr>
              <w:t>2</w:t>
            </w:r>
          </w:p>
        </w:tc>
        <w:tc>
          <w:tcPr>
            <w:tcW w:w="810" w:type="dxa"/>
          </w:tcPr>
          <w:p w14:paraId="7CA5943E" w14:textId="2986DD1E" w:rsidR="00886448" w:rsidRPr="00886448" w:rsidRDefault="00886448" w:rsidP="001F7181">
            <w:pPr>
              <w:spacing w:before="40" w:after="40"/>
              <w:jc w:val="center"/>
              <w:rPr>
                <w:rFonts w:ascii="Arial" w:hAnsi="Arial" w:cs="Arial"/>
                <w:sz w:val="24"/>
                <w:szCs w:val="24"/>
              </w:rPr>
            </w:pPr>
            <w:r>
              <w:rPr>
                <w:rFonts w:ascii="Arial" w:hAnsi="Arial" w:cs="Arial"/>
                <w:sz w:val="24"/>
                <w:szCs w:val="24"/>
              </w:rPr>
              <w:t>= 4.0 (as Cl</w:t>
            </w:r>
            <w:r w:rsidRPr="00886448">
              <w:rPr>
                <w:rFonts w:ascii="Arial" w:hAnsi="Arial" w:cs="Arial"/>
                <w:sz w:val="16"/>
                <w:szCs w:val="16"/>
              </w:rPr>
              <w:t>2</w:t>
            </w:r>
            <w:r>
              <w:rPr>
                <w:rFonts w:ascii="Arial" w:hAnsi="Arial" w:cs="Arial"/>
                <w:sz w:val="24"/>
                <w:szCs w:val="24"/>
              </w:rPr>
              <w:t>)</w:t>
            </w:r>
          </w:p>
        </w:tc>
        <w:tc>
          <w:tcPr>
            <w:tcW w:w="2471" w:type="dxa"/>
          </w:tcPr>
          <w:p w14:paraId="77351684" w14:textId="77777777" w:rsidR="00886448" w:rsidRDefault="00886448" w:rsidP="001F7181">
            <w:pPr>
              <w:spacing w:before="40" w:after="40"/>
              <w:jc w:val="center"/>
              <w:rPr>
                <w:rFonts w:ascii="Arial" w:hAnsi="Arial" w:cs="Arial"/>
                <w:sz w:val="24"/>
                <w:szCs w:val="24"/>
              </w:rPr>
            </w:pPr>
          </w:p>
        </w:tc>
      </w:tr>
      <w:tr w:rsidR="008F2630" w:rsidRPr="005162DE" w14:paraId="3CF88A5E" w14:textId="77777777" w:rsidTr="00C6475F">
        <w:trPr>
          <w:trHeight w:val="432"/>
        </w:trPr>
        <w:tc>
          <w:tcPr>
            <w:tcW w:w="2245" w:type="dxa"/>
            <w:tcMar>
              <w:left w:w="58" w:type="dxa"/>
              <w:right w:w="58" w:type="dxa"/>
            </w:tcMar>
          </w:tcPr>
          <w:p w14:paraId="4E837089" w14:textId="0675DAFB" w:rsidR="008F2630" w:rsidRDefault="008F2630" w:rsidP="002A5101">
            <w:pPr>
              <w:spacing w:before="40" w:after="40"/>
              <w:ind w:left="30"/>
              <w:jc w:val="both"/>
              <w:rPr>
                <w:rFonts w:ascii="Arial" w:hAnsi="Arial" w:cs="Arial"/>
                <w:sz w:val="24"/>
                <w:szCs w:val="24"/>
              </w:rPr>
            </w:pPr>
            <w:r>
              <w:rPr>
                <w:rFonts w:ascii="Arial" w:hAnsi="Arial" w:cs="Arial"/>
                <w:sz w:val="24"/>
                <w:szCs w:val="24"/>
              </w:rPr>
              <w:t>Gross Alpha Particle Activity</w:t>
            </w:r>
          </w:p>
        </w:tc>
        <w:tc>
          <w:tcPr>
            <w:tcW w:w="1440" w:type="dxa"/>
          </w:tcPr>
          <w:p w14:paraId="23811668" w14:textId="1CAF8105" w:rsidR="008F2630" w:rsidRDefault="008F2630" w:rsidP="001F7181">
            <w:pPr>
              <w:spacing w:before="40" w:after="40"/>
              <w:jc w:val="center"/>
              <w:rPr>
                <w:rFonts w:ascii="Arial" w:hAnsi="Arial" w:cs="Arial"/>
                <w:sz w:val="24"/>
                <w:szCs w:val="24"/>
              </w:rPr>
            </w:pPr>
            <w:r>
              <w:rPr>
                <w:rFonts w:ascii="Arial" w:hAnsi="Arial" w:cs="Arial"/>
                <w:sz w:val="24"/>
                <w:szCs w:val="24"/>
              </w:rPr>
              <w:t>11/16/18</w:t>
            </w:r>
          </w:p>
        </w:tc>
        <w:tc>
          <w:tcPr>
            <w:tcW w:w="1260" w:type="dxa"/>
          </w:tcPr>
          <w:p w14:paraId="2A455712" w14:textId="30D0F18D" w:rsidR="008F2630" w:rsidRDefault="008F2630" w:rsidP="001F7181">
            <w:pPr>
              <w:spacing w:before="40" w:after="40"/>
              <w:jc w:val="center"/>
              <w:rPr>
                <w:rFonts w:ascii="Arial" w:hAnsi="Arial" w:cs="Arial"/>
                <w:b/>
                <w:bCs/>
                <w:sz w:val="24"/>
                <w:szCs w:val="24"/>
              </w:rPr>
            </w:pPr>
            <w:r>
              <w:rPr>
                <w:rFonts w:ascii="Arial" w:hAnsi="Arial" w:cs="Arial"/>
                <w:b/>
                <w:bCs/>
                <w:sz w:val="24"/>
                <w:szCs w:val="24"/>
              </w:rPr>
              <w:t>0.047</w:t>
            </w:r>
          </w:p>
        </w:tc>
        <w:tc>
          <w:tcPr>
            <w:tcW w:w="1530" w:type="dxa"/>
          </w:tcPr>
          <w:p w14:paraId="412A055C" w14:textId="77777777" w:rsidR="008F2630" w:rsidRDefault="008F2630" w:rsidP="001F7181">
            <w:pPr>
              <w:spacing w:before="40" w:after="40"/>
              <w:jc w:val="center"/>
              <w:rPr>
                <w:rFonts w:ascii="Arial" w:hAnsi="Arial" w:cs="Arial"/>
                <w:sz w:val="24"/>
                <w:szCs w:val="24"/>
              </w:rPr>
            </w:pPr>
          </w:p>
        </w:tc>
        <w:tc>
          <w:tcPr>
            <w:tcW w:w="1080" w:type="dxa"/>
          </w:tcPr>
          <w:p w14:paraId="041C80A1" w14:textId="65FA071D" w:rsidR="008F2630" w:rsidRDefault="008F2630" w:rsidP="001F7181">
            <w:pPr>
              <w:spacing w:before="40" w:after="40"/>
              <w:jc w:val="center"/>
              <w:rPr>
                <w:rFonts w:ascii="Arial" w:hAnsi="Arial" w:cs="Arial"/>
                <w:sz w:val="24"/>
                <w:szCs w:val="24"/>
              </w:rPr>
            </w:pPr>
            <w:r>
              <w:rPr>
                <w:rFonts w:ascii="Arial" w:hAnsi="Arial" w:cs="Arial"/>
                <w:sz w:val="24"/>
                <w:szCs w:val="24"/>
              </w:rPr>
              <w:t>15</w:t>
            </w:r>
          </w:p>
        </w:tc>
        <w:tc>
          <w:tcPr>
            <w:tcW w:w="810" w:type="dxa"/>
          </w:tcPr>
          <w:p w14:paraId="547F4AAC" w14:textId="77777777" w:rsidR="008F2630" w:rsidRDefault="008F2630" w:rsidP="001F7181">
            <w:pPr>
              <w:spacing w:before="40" w:after="40"/>
              <w:jc w:val="center"/>
              <w:rPr>
                <w:rFonts w:ascii="Arial" w:hAnsi="Arial" w:cs="Arial"/>
                <w:sz w:val="24"/>
                <w:szCs w:val="24"/>
              </w:rPr>
            </w:pPr>
          </w:p>
        </w:tc>
        <w:tc>
          <w:tcPr>
            <w:tcW w:w="2471" w:type="dxa"/>
          </w:tcPr>
          <w:p w14:paraId="32608C71" w14:textId="2BCE0DBD" w:rsidR="008F2630" w:rsidRDefault="008F2630" w:rsidP="001F7181">
            <w:pPr>
              <w:spacing w:before="40" w:after="40"/>
              <w:jc w:val="center"/>
              <w:rPr>
                <w:rFonts w:ascii="Arial" w:hAnsi="Arial" w:cs="Arial"/>
                <w:sz w:val="24"/>
                <w:szCs w:val="24"/>
              </w:rPr>
            </w:pPr>
            <w:r>
              <w:rPr>
                <w:rFonts w:ascii="Arial" w:hAnsi="Arial" w:cs="Arial"/>
                <w:sz w:val="24"/>
                <w:szCs w:val="24"/>
              </w:rPr>
              <w:t>Natural decay of uranium in rocks and soil</w:t>
            </w:r>
          </w:p>
        </w:tc>
      </w:tr>
    </w:tbl>
    <w:p w14:paraId="7CEB1FE7" w14:textId="3DDF45EB" w:rsidR="005D3708" w:rsidRPr="005162DE" w:rsidRDefault="005D3708" w:rsidP="00070C22">
      <w:pPr>
        <w:pStyle w:val="Caption"/>
      </w:pPr>
      <w:r w:rsidRPr="005162DE">
        <w:t xml:space="preserve">Table </w:t>
      </w:r>
      <w:fldSimple w:instr=" SEQ Table \* ARABIC ">
        <w:r w:rsidR="002E2F7B">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4CD61D26" w:rsidR="00086BEB" w:rsidRPr="005162DE" w:rsidRDefault="008F2630" w:rsidP="00086BEB">
            <w:pPr>
              <w:spacing w:before="40" w:after="40"/>
              <w:ind w:left="187"/>
              <w:rPr>
                <w:rFonts w:ascii="Arial" w:hAnsi="Arial" w:cs="Arial"/>
                <w:sz w:val="24"/>
                <w:szCs w:val="24"/>
              </w:rPr>
            </w:pPr>
            <w:r>
              <w:rPr>
                <w:rFonts w:ascii="Arial" w:hAnsi="Arial" w:cs="Arial"/>
                <w:sz w:val="24"/>
                <w:szCs w:val="24"/>
              </w:rPr>
              <w:t>Alkalinity, Bicarbonate</w:t>
            </w:r>
          </w:p>
        </w:tc>
        <w:tc>
          <w:tcPr>
            <w:tcW w:w="1440" w:type="dxa"/>
          </w:tcPr>
          <w:p w14:paraId="3AB56DE9" w14:textId="78595AED" w:rsidR="00086BEB" w:rsidRPr="005162DE" w:rsidRDefault="008F2630" w:rsidP="004179E4">
            <w:pPr>
              <w:spacing w:before="40" w:after="40"/>
              <w:jc w:val="center"/>
              <w:rPr>
                <w:rFonts w:ascii="Arial" w:hAnsi="Arial" w:cs="Arial"/>
                <w:sz w:val="24"/>
                <w:szCs w:val="24"/>
              </w:rPr>
            </w:pPr>
            <w:r>
              <w:rPr>
                <w:rFonts w:ascii="Arial" w:hAnsi="Arial" w:cs="Arial"/>
                <w:sz w:val="24"/>
                <w:szCs w:val="24"/>
              </w:rPr>
              <w:t>11/13/17</w:t>
            </w:r>
          </w:p>
        </w:tc>
        <w:tc>
          <w:tcPr>
            <w:tcW w:w="1260" w:type="dxa"/>
          </w:tcPr>
          <w:p w14:paraId="5D465B29" w14:textId="058D6882" w:rsidR="00086BEB" w:rsidRPr="00CA5475" w:rsidRDefault="008F2630" w:rsidP="004179E4">
            <w:pPr>
              <w:spacing w:before="40" w:after="40"/>
              <w:jc w:val="center"/>
              <w:rPr>
                <w:rFonts w:ascii="Arial" w:hAnsi="Arial" w:cs="Arial"/>
                <w:b/>
                <w:bCs/>
                <w:sz w:val="24"/>
                <w:szCs w:val="24"/>
              </w:rPr>
            </w:pPr>
            <w:r w:rsidRPr="00CA5475">
              <w:rPr>
                <w:rFonts w:ascii="Arial" w:hAnsi="Arial" w:cs="Arial"/>
                <w:b/>
                <w:bCs/>
                <w:sz w:val="24"/>
                <w:szCs w:val="24"/>
              </w:rPr>
              <w:t>50.000</w:t>
            </w:r>
          </w:p>
        </w:tc>
        <w:tc>
          <w:tcPr>
            <w:tcW w:w="1530" w:type="dxa"/>
          </w:tcPr>
          <w:p w14:paraId="6F2413BA" w14:textId="16500B01" w:rsidR="00086BEB" w:rsidRPr="005162DE" w:rsidRDefault="00086BEB" w:rsidP="004179E4">
            <w:pPr>
              <w:spacing w:before="40" w:after="40"/>
              <w:jc w:val="center"/>
              <w:rPr>
                <w:rFonts w:ascii="Arial" w:hAnsi="Arial" w:cs="Arial"/>
                <w:sz w:val="24"/>
                <w:szCs w:val="24"/>
              </w:rPr>
            </w:pPr>
          </w:p>
        </w:tc>
        <w:tc>
          <w:tcPr>
            <w:tcW w:w="900" w:type="dxa"/>
          </w:tcPr>
          <w:p w14:paraId="5615AC9F" w14:textId="639E54A8" w:rsidR="00086BEB" w:rsidRPr="005162DE" w:rsidRDefault="008F2630" w:rsidP="004179E4">
            <w:pPr>
              <w:spacing w:before="40" w:after="40"/>
              <w:jc w:val="center"/>
              <w:rPr>
                <w:rFonts w:ascii="Arial" w:hAnsi="Arial" w:cs="Arial"/>
                <w:sz w:val="24"/>
                <w:szCs w:val="24"/>
              </w:rPr>
            </w:pPr>
            <w:r>
              <w:rPr>
                <w:rFonts w:ascii="Arial" w:hAnsi="Arial" w:cs="Arial"/>
                <w:sz w:val="24"/>
                <w:szCs w:val="24"/>
              </w:rPr>
              <w:t>None</w:t>
            </w:r>
          </w:p>
        </w:tc>
        <w:tc>
          <w:tcPr>
            <w:tcW w:w="1170" w:type="dxa"/>
          </w:tcPr>
          <w:p w14:paraId="188C38E4" w14:textId="180A1A1C" w:rsidR="00086BEB" w:rsidRPr="005162DE" w:rsidRDefault="00CA5475" w:rsidP="004179E4">
            <w:pPr>
              <w:spacing w:before="40" w:after="40"/>
              <w:jc w:val="center"/>
              <w:rPr>
                <w:rFonts w:ascii="Arial" w:hAnsi="Arial" w:cs="Arial"/>
                <w:sz w:val="24"/>
                <w:szCs w:val="24"/>
              </w:rPr>
            </w:pPr>
            <w:r>
              <w:rPr>
                <w:rFonts w:ascii="Arial" w:hAnsi="Arial" w:cs="Arial"/>
                <w:sz w:val="24"/>
                <w:szCs w:val="24"/>
              </w:rPr>
              <w:t>None</w:t>
            </w:r>
          </w:p>
        </w:tc>
        <w:tc>
          <w:tcPr>
            <w:tcW w:w="2291" w:type="dxa"/>
          </w:tcPr>
          <w:p w14:paraId="566F303C" w14:textId="75B0ADD3" w:rsidR="00086BEB" w:rsidRPr="005162DE" w:rsidRDefault="00086BEB" w:rsidP="00086BEB">
            <w:pPr>
              <w:spacing w:before="40" w:after="40"/>
              <w:rPr>
                <w:rFonts w:ascii="Arial" w:hAnsi="Arial" w:cs="Arial"/>
                <w:sz w:val="24"/>
                <w:szCs w:val="24"/>
              </w:rPr>
            </w:pPr>
          </w:p>
        </w:tc>
      </w:tr>
      <w:tr w:rsidR="005162DE" w:rsidRPr="005162DE" w14:paraId="43BA6B8D" w14:textId="77777777" w:rsidTr="002D3FB5">
        <w:trPr>
          <w:trHeight w:val="432"/>
        </w:trPr>
        <w:tc>
          <w:tcPr>
            <w:tcW w:w="2245" w:type="dxa"/>
          </w:tcPr>
          <w:p w14:paraId="581AB298" w14:textId="01C19890" w:rsidR="00086BEB" w:rsidRPr="005162DE" w:rsidRDefault="008F2630" w:rsidP="00086BEB">
            <w:pPr>
              <w:spacing w:before="40" w:after="40"/>
              <w:ind w:left="187"/>
              <w:rPr>
                <w:rFonts w:ascii="Arial" w:hAnsi="Arial" w:cs="Arial"/>
                <w:sz w:val="24"/>
                <w:szCs w:val="24"/>
              </w:rPr>
            </w:pPr>
            <w:r>
              <w:rPr>
                <w:rFonts w:ascii="Arial" w:hAnsi="Arial" w:cs="Arial"/>
                <w:sz w:val="24"/>
                <w:szCs w:val="24"/>
              </w:rPr>
              <w:t>Calcium</w:t>
            </w:r>
          </w:p>
        </w:tc>
        <w:tc>
          <w:tcPr>
            <w:tcW w:w="1440" w:type="dxa"/>
          </w:tcPr>
          <w:p w14:paraId="13425507" w14:textId="5E5DA0D6" w:rsidR="00086BEB" w:rsidRPr="005162DE" w:rsidRDefault="008F2630" w:rsidP="004179E4">
            <w:pPr>
              <w:spacing w:before="40" w:after="40"/>
              <w:jc w:val="center"/>
              <w:rPr>
                <w:rFonts w:ascii="Arial" w:hAnsi="Arial" w:cs="Arial"/>
                <w:sz w:val="24"/>
                <w:szCs w:val="24"/>
              </w:rPr>
            </w:pPr>
            <w:r>
              <w:rPr>
                <w:rFonts w:ascii="Arial" w:hAnsi="Arial" w:cs="Arial"/>
                <w:sz w:val="24"/>
                <w:szCs w:val="24"/>
              </w:rPr>
              <w:t>11/13/17</w:t>
            </w:r>
          </w:p>
        </w:tc>
        <w:tc>
          <w:tcPr>
            <w:tcW w:w="1260" w:type="dxa"/>
          </w:tcPr>
          <w:p w14:paraId="72C49EEB" w14:textId="435930DE" w:rsidR="00086BEB" w:rsidRPr="00CA5475" w:rsidRDefault="008F2630" w:rsidP="004179E4">
            <w:pPr>
              <w:spacing w:before="40" w:after="40"/>
              <w:jc w:val="center"/>
              <w:rPr>
                <w:rFonts w:ascii="Arial" w:hAnsi="Arial" w:cs="Arial"/>
                <w:b/>
                <w:bCs/>
                <w:sz w:val="24"/>
                <w:szCs w:val="24"/>
              </w:rPr>
            </w:pPr>
            <w:r w:rsidRPr="00CA5475">
              <w:rPr>
                <w:rFonts w:ascii="Arial" w:hAnsi="Arial" w:cs="Arial"/>
                <w:b/>
                <w:bCs/>
                <w:sz w:val="24"/>
                <w:szCs w:val="24"/>
              </w:rPr>
              <w:t>19.000</w:t>
            </w:r>
          </w:p>
        </w:tc>
        <w:tc>
          <w:tcPr>
            <w:tcW w:w="1530" w:type="dxa"/>
          </w:tcPr>
          <w:p w14:paraId="7C11921B" w14:textId="17C2EFD8" w:rsidR="00086BEB" w:rsidRPr="005162DE" w:rsidRDefault="00086BEB" w:rsidP="004179E4">
            <w:pPr>
              <w:spacing w:before="40" w:after="40"/>
              <w:jc w:val="center"/>
              <w:rPr>
                <w:rFonts w:ascii="Arial" w:hAnsi="Arial" w:cs="Arial"/>
                <w:sz w:val="24"/>
                <w:szCs w:val="24"/>
              </w:rPr>
            </w:pPr>
          </w:p>
        </w:tc>
        <w:tc>
          <w:tcPr>
            <w:tcW w:w="900" w:type="dxa"/>
          </w:tcPr>
          <w:p w14:paraId="491F1603" w14:textId="0461F3D5" w:rsidR="00086BEB" w:rsidRPr="005162DE" w:rsidRDefault="008F2630" w:rsidP="004179E4">
            <w:pPr>
              <w:spacing w:before="40" w:after="40"/>
              <w:jc w:val="center"/>
              <w:rPr>
                <w:rFonts w:ascii="Arial" w:hAnsi="Arial" w:cs="Arial"/>
                <w:sz w:val="24"/>
                <w:szCs w:val="24"/>
              </w:rPr>
            </w:pPr>
            <w:r>
              <w:rPr>
                <w:rFonts w:ascii="Arial" w:hAnsi="Arial" w:cs="Arial"/>
                <w:sz w:val="24"/>
                <w:szCs w:val="24"/>
              </w:rPr>
              <w:t>None</w:t>
            </w:r>
          </w:p>
        </w:tc>
        <w:tc>
          <w:tcPr>
            <w:tcW w:w="1170" w:type="dxa"/>
          </w:tcPr>
          <w:p w14:paraId="489C42D6" w14:textId="12DFC91C" w:rsidR="00086BEB" w:rsidRPr="005162DE" w:rsidRDefault="00CA5475" w:rsidP="004179E4">
            <w:pPr>
              <w:spacing w:before="40" w:after="40"/>
              <w:jc w:val="center"/>
              <w:rPr>
                <w:rFonts w:ascii="Arial" w:hAnsi="Arial" w:cs="Arial"/>
                <w:sz w:val="24"/>
                <w:szCs w:val="24"/>
              </w:rPr>
            </w:pPr>
            <w:r>
              <w:rPr>
                <w:rFonts w:ascii="Arial" w:hAnsi="Arial" w:cs="Arial"/>
                <w:sz w:val="24"/>
                <w:szCs w:val="24"/>
              </w:rPr>
              <w:t>None</w:t>
            </w:r>
          </w:p>
        </w:tc>
        <w:tc>
          <w:tcPr>
            <w:tcW w:w="2291" w:type="dxa"/>
          </w:tcPr>
          <w:p w14:paraId="2DBCEC1A" w14:textId="16095CF5" w:rsidR="00086BEB" w:rsidRPr="005162DE" w:rsidRDefault="00086BEB" w:rsidP="00086BEB">
            <w:pPr>
              <w:spacing w:before="40" w:after="40"/>
              <w:rPr>
                <w:rFonts w:ascii="Arial" w:hAnsi="Arial" w:cs="Arial"/>
                <w:sz w:val="24"/>
                <w:szCs w:val="24"/>
              </w:rPr>
            </w:pPr>
          </w:p>
        </w:tc>
      </w:tr>
      <w:tr w:rsidR="005162DE" w:rsidRPr="005162DE" w14:paraId="18FA2C38" w14:textId="77777777" w:rsidTr="002D3FB5">
        <w:trPr>
          <w:trHeight w:val="432"/>
        </w:trPr>
        <w:tc>
          <w:tcPr>
            <w:tcW w:w="2245" w:type="dxa"/>
          </w:tcPr>
          <w:p w14:paraId="39D2E538" w14:textId="119AA34D" w:rsidR="00086BEB" w:rsidRPr="005162DE" w:rsidRDefault="00CA5475" w:rsidP="00086BEB">
            <w:pPr>
              <w:spacing w:before="40" w:after="40"/>
              <w:ind w:left="187"/>
              <w:rPr>
                <w:rFonts w:ascii="Arial" w:hAnsi="Arial" w:cs="Arial"/>
                <w:sz w:val="24"/>
                <w:szCs w:val="24"/>
              </w:rPr>
            </w:pPr>
            <w:r>
              <w:rPr>
                <w:rFonts w:ascii="Arial" w:hAnsi="Arial" w:cs="Arial"/>
                <w:sz w:val="24"/>
                <w:szCs w:val="24"/>
              </w:rPr>
              <w:t>Chloride</w:t>
            </w:r>
          </w:p>
        </w:tc>
        <w:tc>
          <w:tcPr>
            <w:tcW w:w="1440" w:type="dxa"/>
          </w:tcPr>
          <w:p w14:paraId="6AB05BED" w14:textId="582BDB64" w:rsidR="00086BEB" w:rsidRPr="005162DE" w:rsidRDefault="008F2630" w:rsidP="004179E4">
            <w:pPr>
              <w:spacing w:before="40" w:after="40"/>
              <w:jc w:val="center"/>
              <w:rPr>
                <w:rFonts w:ascii="Arial" w:hAnsi="Arial" w:cs="Arial"/>
                <w:sz w:val="24"/>
                <w:szCs w:val="24"/>
              </w:rPr>
            </w:pPr>
            <w:r>
              <w:rPr>
                <w:rFonts w:ascii="Arial" w:hAnsi="Arial" w:cs="Arial"/>
                <w:sz w:val="24"/>
                <w:szCs w:val="24"/>
              </w:rPr>
              <w:t>11/13/17</w:t>
            </w:r>
          </w:p>
        </w:tc>
        <w:tc>
          <w:tcPr>
            <w:tcW w:w="1260" w:type="dxa"/>
          </w:tcPr>
          <w:p w14:paraId="0AC370FD" w14:textId="070C3814" w:rsidR="00086BEB" w:rsidRPr="00CA5475" w:rsidRDefault="00CA5475" w:rsidP="004179E4">
            <w:pPr>
              <w:spacing w:before="40" w:after="40"/>
              <w:jc w:val="center"/>
              <w:rPr>
                <w:rFonts w:ascii="Arial" w:hAnsi="Arial" w:cs="Arial"/>
                <w:b/>
                <w:bCs/>
                <w:sz w:val="24"/>
                <w:szCs w:val="24"/>
              </w:rPr>
            </w:pPr>
            <w:r w:rsidRPr="00CA5475">
              <w:rPr>
                <w:rFonts w:ascii="Arial" w:hAnsi="Arial" w:cs="Arial"/>
                <w:b/>
                <w:bCs/>
                <w:sz w:val="24"/>
                <w:szCs w:val="24"/>
              </w:rPr>
              <w:t>4.200</w:t>
            </w:r>
          </w:p>
        </w:tc>
        <w:tc>
          <w:tcPr>
            <w:tcW w:w="1530" w:type="dxa"/>
          </w:tcPr>
          <w:p w14:paraId="06D23DE1" w14:textId="2C77FA13" w:rsidR="00086BEB" w:rsidRPr="005162DE" w:rsidRDefault="00086BEB" w:rsidP="004179E4">
            <w:pPr>
              <w:spacing w:before="40" w:after="40"/>
              <w:jc w:val="center"/>
              <w:rPr>
                <w:rFonts w:ascii="Arial" w:hAnsi="Arial" w:cs="Arial"/>
                <w:sz w:val="24"/>
                <w:szCs w:val="24"/>
              </w:rPr>
            </w:pPr>
          </w:p>
        </w:tc>
        <w:tc>
          <w:tcPr>
            <w:tcW w:w="900" w:type="dxa"/>
          </w:tcPr>
          <w:p w14:paraId="4A9C9B68" w14:textId="6F7E14C6" w:rsidR="00086BEB" w:rsidRPr="005162DE" w:rsidRDefault="00CA5475"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7502C73C" w14:textId="2E3300C1" w:rsidR="00086BEB" w:rsidRPr="005162DE" w:rsidRDefault="00086BEB" w:rsidP="004179E4">
            <w:pPr>
              <w:spacing w:before="40" w:after="40"/>
              <w:jc w:val="center"/>
              <w:rPr>
                <w:rFonts w:ascii="Arial" w:hAnsi="Arial" w:cs="Arial"/>
                <w:sz w:val="24"/>
                <w:szCs w:val="24"/>
              </w:rPr>
            </w:pPr>
          </w:p>
        </w:tc>
        <w:tc>
          <w:tcPr>
            <w:tcW w:w="2291" w:type="dxa"/>
          </w:tcPr>
          <w:p w14:paraId="06A23C91" w14:textId="003FECAA" w:rsidR="00086BEB" w:rsidRPr="005162DE" w:rsidRDefault="00086BEB" w:rsidP="00086BEB">
            <w:pPr>
              <w:spacing w:before="40" w:after="40"/>
              <w:rPr>
                <w:rFonts w:ascii="Arial" w:hAnsi="Arial" w:cs="Arial"/>
                <w:sz w:val="24"/>
                <w:szCs w:val="24"/>
              </w:rPr>
            </w:pPr>
          </w:p>
        </w:tc>
      </w:tr>
      <w:tr w:rsidR="008F2630" w:rsidRPr="005162DE" w14:paraId="7E7E4B9B" w14:textId="77777777" w:rsidTr="002D3FB5">
        <w:trPr>
          <w:trHeight w:val="432"/>
        </w:trPr>
        <w:tc>
          <w:tcPr>
            <w:tcW w:w="2245" w:type="dxa"/>
          </w:tcPr>
          <w:p w14:paraId="5730F5A7" w14:textId="266C7C3E" w:rsidR="008F2630" w:rsidRPr="005162DE" w:rsidRDefault="00CA5475" w:rsidP="00086BEB">
            <w:pPr>
              <w:spacing w:before="40" w:after="40"/>
              <w:ind w:left="187"/>
              <w:rPr>
                <w:rFonts w:ascii="Arial" w:hAnsi="Arial" w:cs="Arial"/>
                <w:sz w:val="24"/>
                <w:szCs w:val="24"/>
              </w:rPr>
            </w:pPr>
            <w:r>
              <w:rPr>
                <w:rFonts w:ascii="Arial" w:hAnsi="Arial" w:cs="Arial"/>
                <w:sz w:val="24"/>
                <w:szCs w:val="24"/>
              </w:rPr>
              <w:t>Magnesium</w:t>
            </w:r>
          </w:p>
        </w:tc>
        <w:tc>
          <w:tcPr>
            <w:tcW w:w="1440" w:type="dxa"/>
          </w:tcPr>
          <w:p w14:paraId="0C4CFA16" w14:textId="6AC67141" w:rsidR="008F2630" w:rsidRDefault="008F2630" w:rsidP="004179E4">
            <w:pPr>
              <w:spacing w:before="40" w:after="40"/>
              <w:jc w:val="center"/>
              <w:rPr>
                <w:rFonts w:ascii="Arial" w:hAnsi="Arial" w:cs="Arial"/>
                <w:sz w:val="24"/>
                <w:szCs w:val="24"/>
              </w:rPr>
            </w:pPr>
            <w:r>
              <w:rPr>
                <w:rFonts w:ascii="Arial" w:hAnsi="Arial" w:cs="Arial"/>
                <w:sz w:val="24"/>
                <w:szCs w:val="24"/>
              </w:rPr>
              <w:t>11/13/17</w:t>
            </w:r>
          </w:p>
        </w:tc>
        <w:tc>
          <w:tcPr>
            <w:tcW w:w="1260" w:type="dxa"/>
          </w:tcPr>
          <w:p w14:paraId="0022DF7C" w14:textId="41783504" w:rsidR="008F2630" w:rsidRPr="00CA5475" w:rsidRDefault="00CA5475" w:rsidP="004179E4">
            <w:pPr>
              <w:spacing w:before="40" w:after="40"/>
              <w:jc w:val="center"/>
              <w:rPr>
                <w:rFonts w:ascii="Arial" w:hAnsi="Arial" w:cs="Arial"/>
                <w:b/>
                <w:bCs/>
                <w:sz w:val="24"/>
                <w:szCs w:val="24"/>
              </w:rPr>
            </w:pPr>
            <w:r>
              <w:rPr>
                <w:rFonts w:ascii="Arial" w:hAnsi="Arial" w:cs="Arial"/>
                <w:b/>
                <w:bCs/>
                <w:sz w:val="24"/>
                <w:szCs w:val="24"/>
              </w:rPr>
              <w:t>2.200</w:t>
            </w:r>
          </w:p>
        </w:tc>
        <w:tc>
          <w:tcPr>
            <w:tcW w:w="1530" w:type="dxa"/>
          </w:tcPr>
          <w:p w14:paraId="54E44215" w14:textId="77777777" w:rsidR="008F2630" w:rsidRPr="005162DE" w:rsidRDefault="008F2630" w:rsidP="004179E4">
            <w:pPr>
              <w:spacing w:before="40" w:after="40"/>
              <w:jc w:val="center"/>
              <w:rPr>
                <w:rFonts w:ascii="Arial" w:hAnsi="Arial" w:cs="Arial"/>
                <w:sz w:val="24"/>
                <w:szCs w:val="24"/>
              </w:rPr>
            </w:pPr>
          </w:p>
        </w:tc>
        <w:tc>
          <w:tcPr>
            <w:tcW w:w="900" w:type="dxa"/>
          </w:tcPr>
          <w:p w14:paraId="53C7F5A6" w14:textId="11700409" w:rsidR="008F2630" w:rsidRPr="005162DE" w:rsidRDefault="00CA5475" w:rsidP="004179E4">
            <w:pPr>
              <w:spacing w:before="40" w:after="40"/>
              <w:jc w:val="center"/>
              <w:rPr>
                <w:rFonts w:ascii="Arial" w:hAnsi="Arial" w:cs="Arial"/>
                <w:sz w:val="24"/>
                <w:szCs w:val="24"/>
              </w:rPr>
            </w:pPr>
            <w:r>
              <w:rPr>
                <w:rFonts w:ascii="Arial" w:hAnsi="Arial" w:cs="Arial"/>
                <w:sz w:val="24"/>
                <w:szCs w:val="24"/>
              </w:rPr>
              <w:t>None</w:t>
            </w:r>
          </w:p>
        </w:tc>
        <w:tc>
          <w:tcPr>
            <w:tcW w:w="1170" w:type="dxa"/>
          </w:tcPr>
          <w:p w14:paraId="3927B740" w14:textId="6694F354" w:rsidR="008F2630" w:rsidRPr="005162DE" w:rsidRDefault="00CA5475" w:rsidP="004179E4">
            <w:pPr>
              <w:spacing w:before="40" w:after="40"/>
              <w:jc w:val="center"/>
              <w:rPr>
                <w:rFonts w:ascii="Arial" w:hAnsi="Arial" w:cs="Arial"/>
                <w:sz w:val="24"/>
                <w:szCs w:val="24"/>
              </w:rPr>
            </w:pPr>
            <w:r>
              <w:rPr>
                <w:rFonts w:ascii="Arial" w:hAnsi="Arial" w:cs="Arial"/>
                <w:sz w:val="24"/>
                <w:szCs w:val="24"/>
              </w:rPr>
              <w:t>None</w:t>
            </w:r>
          </w:p>
        </w:tc>
        <w:tc>
          <w:tcPr>
            <w:tcW w:w="2291" w:type="dxa"/>
          </w:tcPr>
          <w:p w14:paraId="43ADD2D7" w14:textId="77777777" w:rsidR="008F2630" w:rsidRPr="005162DE" w:rsidRDefault="008F2630" w:rsidP="00086BEB">
            <w:pPr>
              <w:spacing w:before="40" w:after="40"/>
              <w:rPr>
                <w:rFonts w:ascii="Arial" w:hAnsi="Arial" w:cs="Arial"/>
                <w:sz w:val="24"/>
                <w:szCs w:val="24"/>
              </w:rPr>
            </w:pPr>
          </w:p>
        </w:tc>
      </w:tr>
      <w:tr w:rsidR="008F2630" w:rsidRPr="005162DE" w14:paraId="41DF71B2" w14:textId="77777777" w:rsidTr="002D3FB5">
        <w:trPr>
          <w:trHeight w:val="432"/>
        </w:trPr>
        <w:tc>
          <w:tcPr>
            <w:tcW w:w="2245" w:type="dxa"/>
          </w:tcPr>
          <w:p w14:paraId="083ECF2C" w14:textId="0D6B2088" w:rsidR="008F2630" w:rsidRPr="005162DE" w:rsidRDefault="00CA5475" w:rsidP="00086BEB">
            <w:pPr>
              <w:spacing w:before="40" w:after="40"/>
              <w:ind w:left="187"/>
              <w:rPr>
                <w:rFonts w:ascii="Arial" w:hAnsi="Arial" w:cs="Arial"/>
                <w:sz w:val="24"/>
                <w:szCs w:val="24"/>
              </w:rPr>
            </w:pPr>
            <w:r>
              <w:rPr>
                <w:rFonts w:ascii="Arial" w:hAnsi="Arial" w:cs="Arial"/>
                <w:sz w:val="24"/>
                <w:szCs w:val="24"/>
              </w:rPr>
              <w:t>PH</w:t>
            </w:r>
          </w:p>
        </w:tc>
        <w:tc>
          <w:tcPr>
            <w:tcW w:w="1440" w:type="dxa"/>
          </w:tcPr>
          <w:p w14:paraId="6C9E8A5F" w14:textId="138313D6" w:rsidR="008F2630" w:rsidRDefault="008F2630" w:rsidP="004179E4">
            <w:pPr>
              <w:spacing w:before="40" w:after="40"/>
              <w:jc w:val="center"/>
              <w:rPr>
                <w:rFonts w:ascii="Arial" w:hAnsi="Arial" w:cs="Arial"/>
                <w:sz w:val="24"/>
                <w:szCs w:val="24"/>
              </w:rPr>
            </w:pPr>
            <w:r>
              <w:rPr>
                <w:rFonts w:ascii="Arial" w:hAnsi="Arial" w:cs="Arial"/>
                <w:sz w:val="24"/>
                <w:szCs w:val="24"/>
              </w:rPr>
              <w:t>11/13/17</w:t>
            </w:r>
          </w:p>
        </w:tc>
        <w:tc>
          <w:tcPr>
            <w:tcW w:w="1260" w:type="dxa"/>
          </w:tcPr>
          <w:p w14:paraId="192F51FB" w14:textId="444BAFE1" w:rsidR="008F2630" w:rsidRPr="00CA5475" w:rsidRDefault="00CA5475" w:rsidP="004179E4">
            <w:pPr>
              <w:spacing w:before="40" w:after="40"/>
              <w:jc w:val="center"/>
              <w:rPr>
                <w:rFonts w:ascii="Arial" w:hAnsi="Arial" w:cs="Arial"/>
                <w:b/>
                <w:bCs/>
                <w:sz w:val="24"/>
                <w:szCs w:val="24"/>
              </w:rPr>
            </w:pPr>
            <w:r>
              <w:rPr>
                <w:rFonts w:ascii="Arial" w:hAnsi="Arial" w:cs="Arial"/>
                <w:b/>
                <w:bCs/>
                <w:sz w:val="24"/>
                <w:szCs w:val="24"/>
              </w:rPr>
              <w:t>6.700</w:t>
            </w:r>
          </w:p>
        </w:tc>
        <w:tc>
          <w:tcPr>
            <w:tcW w:w="1530" w:type="dxa"/>
          </w:tcPr>
          <w:p w14:paraId="4768BA36" w14:textId="77777777" w:rsidR="008F2630" w:rsidRPr="005162DE" w:rsidRDefault="008F2630" w:rsidP="004179E4">
            <w:pPr>
              <w:spacing w:before="40" w:after="40"/>
              <w:jc w:val="center"/>
              <w:rPr>
                <w:rFonts w:ascii="Arial" w:hAnsi="Arial" w:cs="Arial"/>
                <w:sz w:val="24"/>
                <w:szCs w:val="24"/>
              </w:rPr>
            </w:pPr>
          </w:p>
        </w:tc>
        <w:tc>
          <w:tcPr>
            <w:tcW w:w="900" w:type="dxa"/>
          </w:tcPr>
          <w:p w14:paraId="17BC9405" w14:textId="67B3AD33" w:rsidR="008F2630" w:rsidRPr="005162DE" w:rsidRDefault="00CA5475" w:rsidP="004179E4">
            <w:pPr>
              <w:spacing w:before="40" w:after="40"/>
              <w:jc w:val="center"/>
              <w:rPr>
                <w:rFonts w:ascii="Arial" w:hAnsi="Arial" w:cs="Arial"/>
                <w:sz w:val="24"/>
                <w:szCs w:val="24"/>
              </w:rPr>
            </w:pPr>
            <w:r>
              <w:rPr>
                <w:rFonts w:ascii="Arial" w:hAnsi="Arial" w:cs="Arial"/>
                <w:sz w:val="24"/>
                <w:szCs w:val="24"/>
              </w:rPr>
              <w:t>None</w:t>
            </w:r>
          </w:p>
        </w:tc>
        <w:tc>
          <w:tcPr>
            <w:tcW w:w="1170" w:type="dxa"/>
          </w:tcPr>
          <w:p w14:paraId="38873498" w14:textId="6B796E5A" w:rsidR="008F2630" w:rsidRPr="005162DE" w:rsidRDefault="00CA5475" w:rsidP="004179E4">
            <w:pPr>
              <w:spacing w:before="40" w:after="40"/>
              <w:jc w:val="center"/>
              <w:rPr>
                <w:rFonts w:ascii="Arial" w:hAnsi="Arial" w:cs="Arial"/>
                <w:sz w:val="24"/>
                <w:szCs w:val="24"/>
              </w:rPr>
            </w:pPr>
            <w:r>
              <w:rPr>
                <w:rFonts w:ascii="Arial" w:hAnsi="Arial" w:cs="Arial"/>
                <w:sz w:val="24"/>
                <w:szCs w:val="24"/>
              </w:rPr>
              <w:t>None</w:t>
            </w:r>
          </w:p>
        </w:tc>
        <w:tc>
          <w:tcPr>
            <w:tcW w:w="2291" w:type="dxa"/>
          </w:tcPr>
          <w:p w14:paraId="35F98E93" w14:textId="77777777" w:rsidR="008F2630" w:rsidRPr="005162DE" w:rsidRDefault="008F2630" w:rsidP="00086BEB">
            <w:pPr>
              <w:spacing w:before="40" w:after="40"/>
              <w:rPr>
                <w:rFonts w:ascii="Arial" w:hAnsi="Arial" w:cs="Arial"/>
                <w:sz w:val="24"/>
                <w:szCs w:val="24"/>
              </w:rPr>
            </w:pPr>
          </w:p>
        </w:tc>
      </w:tr>
      <w:tr w:rsidR="008F2630" w:rsidRPr="005162DE" w14:paraId="7C7C3EF7" w14:textId="77777777" w:rsidTr="002D3FB5">
        <w:trPr>
          <w:trHeight w:val="432"/>
        </w:trPr>
        <w:tc>
          <w:tcPr>
            <w:tcW w:w="2245" w:type="dxa"/>
          </w:tcPr>
          <w:p w14:paraId="23D3DACE" w14:textId="46028094" w:rsidR="008F2630" w:rsidRPr="005162DE" w:rsidRDefault="00CA5475" w:rsidP="00086BEB">
            <w:pPr>
              <w:spacing w:before="40" w:after="40"/>
              <w:ind w:left="187"/>
              <w:rPr>
                <w:rFonts w:ascii="Arial" w:hAnsi="Arial" w:cs="Arial"/>
                <w:sz w:val="24"/>
                <w:szCs w:val="24"/>
              </w:rPr>
            </w:pPr>
            <w:r>
              <w:rPr>
                <w:rFonts w:ascii="Arial" w:hAnsi="Arial" w:cs="Arial"/>
                <w:sz w:val="24"/>
                <w:szCs w:val="24"/>
              </w:rPr>
              <w:t>Sodium</w:t>
            </w:r>
          </w:p>
        </w:tc>
        <w:tc>
          <w:tcPr>
            <w:tcW w:w="1440" w:type="dxa"/>
          </w:tcPr>
          <w:p w14:paraId="117DE8A8" w14:textId="14F8F799" w:rsidR="008F2630" w:rsidRDefault="008F2630" w:rsidP="004179E4">
            <w:pPr>
              <w:spacing w:before="40" w:after="40"/>
              <w:jc w:val="center"/>
              <w:rPr>
                <w:rFonts w:ascii="Arial" w:hAnsi="Arial" w:cs="Arial"/>
                <w:sz w:val="24"/>
                <w:szCs w:val="24"/>
              </w:rPr>
            </w:pPr>
            <w:r>
              <w:rPr>
                <w:rFonts w:ascii="Arial" w:hAnsi="Arial" w:cs="Arial"/>
                <w:sz w:val="24"/>
                <w:szCs w:val="24"/>
              </w:rPr>
              <w:t>11/13/17</w:t>
            </w:r>
          </w:p>
        </w:tc>
        <w:tc>
          <w:tcPr>
            <w:tcW w:w="1260" w:type="dxa"/>
          </w:tcPr>
          <w:p w14:paraId="26532403" w14:textId="1B7BE85E" w:rsidR="008F2630" w:rsidRPr="00CA5475" w:rsidRDefault="00CA5475" w:rsidP="004179E4">
            <w:pPr>
              <w:spacing w:before="40" w:after="40"/>
              <w:jc w:val="center"/>
              <w:rPr>
                <w:rFonts w:ascii="Arial" w:hAnsi="Arial" w:cs="Arial"/>
                <w:b/>
                <w:bCs/>
                <w:sz w:val="24"/>
                <w:szCs w:val="24"/>
              </w:rPr>
            </w:pPr>
            <w:r>
              <w:rPr>
                <w:rFonts w:ascii="Arial" w:hAnsi="Arial" w:cs="Arial"/>
                <w:b/>
                <w:bCs/>
                <w:sz w:val="24"/>
                <w:szCs w:val="24"/>
              </w:rPr>
              <w:t>3.200</w:t>
            </w:r>
          </w:p>
        </w:tc>
        <w:tc>
          <w:tcPr>
            <w:tcW w:w="1530" w:type="dxa"/>
          </w:tcPr>
          <w:p w14:paraId="5E995CA8" w14:textId="77777777" w:rsidR="008F2630" w:rsidRPr="005162DE" w:rsidRDefault="008F2630" w:rsidP="004179E4">
            <w:pPr>
              <w:spacing w:before="40" w:after="40"/>
              <w:jc w:val="center"/>
              <w:rPr>
                <w:rFonts w:ascii="Arial" w:hAnsi="Arial" w:cs="Arial"/>
                <w:sz w:val="24"/>
                <w:szCs w:val="24"/>
              </w:rPr>
            </w:pPr>
          </w:p>
        </w:tc>
        <w:tc>
          <w:tcPr>
            <w:tcW w:w="900" w:type="dxa"/>
          </w:tcPr>
          <w:p w14:paraId="3C848381" w14:textId="373C1A40" w:rsidR="008F2630" w:rsidRPr="005162DE" w:rsidRDefault="00CA5475" w:rsidP="004179E4">
            <w:pPr>
              <w:spacing w:before="40" w:after="40"/>
              <w:jc w:val="center"/>
              <w:rPr>
                <w:rFonts w:ascii="Arial" w:hAnsi="Arial" w:cs="Arial"/>
                <w:sz w:val="24"/>
                <w:szCs w:val="24"/>
              </w:rPr>
            </w:pPr>
            <w:r>
              <w:rPr>
                <w:rFonts w:ascii="Arial" w:hAnsi="Arial" w:cs="Arial"/>
                <w:sz w:val="24"/>
                <w:szCs w:val="24"/>
              </w:rPr>
              <w:t>None</w:t>
            </w:r>
          </w:p>
        </w:tc>
        <w:tc>
          <w:tcPr>
            <w:tcW w:w="1170" w:type="dxa"/>
          </w:tcPr>
          <w:p w14:paraId="42B5C9F9" w14:textId="023C1C2C" w:rsidR="008F2630" w:rsidRPr="005162DE" w:rsidRDefault="00CA5475" w:rsidP="004179E4">
            <w:pPr>
              <w:spacing w:before="40" w:after="40"/>
              <w:jc w:val="center"/>
              <w:rPr>
                <w:rFonts w:ascii="Arial" w:hAnsi="Arial" w:cs="Arial"/>
                <w:sz w:val="24"/>
                <w:szCs w:val="24"/>
              </w:rPr>
            </w:pPr>
            <w:r>
              <w:rPr>
                <w:rFonts w:ascii="Arial" w:hAnsi="Arial" w:cs="Arial"/>
                <w:sz w:val="24"/>
                <w:szCs w:val="24"/>
              </w:rPr>
              <w:t>None</w:t>
            </w:r>
          </w:p>
        </w:tc>
        <w:tc>
          <w:tcPr>
            <w:tcW w:w="2291" w:type="dxa"/>
          </w:tcPr>
          <w:p w14:paraId="531234B1" w14:textId="77777777" w:rsidR="008F2630" w:rsidRPr="005162DE" w:rsidRDefault="008F2630" w:rsidP="00086BEB">
            <w:pPr>
              <w:spacing w:before="40" w:after="40"/>
              <w:rPr>
                <w:rFonts w:ascii="Arial" w:hAnsi="Arial" w:cs="Arial"/>
                <w:sz w:val="24"/>
                <w:szCs w:val="24"/>
              </w:rPr>
            </w:pPr>
          </w:p>
        </w:tc>
      </w:tr>
      <w:tr w:rsidR="008F2630" w:rsidRPr="005162DE" w14:paraId="5035E6A5" w14:textId="77777777" w:rsidTr="002D3FB5">
        <w:trPr>
          <w:trHeight w:val="432"/>
        </w:trPr>
        <w:tc>
          <w:tcPr>
            <w:tcW w:w="2245" w:type="dxa"/>
          </w:tcPr>
          <w:p w14:paraId="4C403067" w14:textId="1887E793" w:rsidR="008F2630" w:rsidRPr="005162DE" w:rsidRDefault="00CA5475" w:rsidP="00086BEB">
            <w:pPr>
              <w:spacing w:before="40" w:after="40"/>
              <w:ind w:left="187"/>
              <w:rPr>
                <w:rFonts w:ascii="Arial" w:hAnsi="Arial" w:cs="Arial"/>
                <w:sz w:val="24"/>
                <w:szCs w:val="24"/>
              </w:rPr>
            </w:pPr>
            <w:r>
              <w:rPr>
                <w:rFonts w:ascii="Arial" w:hAnsi="Arial" w:cs="Arial"/>
                <w:sz w:val="24"/>
                <w:szCs w:val="24"/>
              </w:rPr>
              <w:lastRenderedPageBreak/>
              <w:t>Conductivity @ 25C UMHOS/CM</w:t>
            </w:r>
          </w:p>
        </w:tc>
        <w:tc>
          <w:tcPr>
            <w:tcW w:w="1440" w:type="dxa"/>
          </w:tcPr>
          <w:p w14:paraId="558DB7D5" w14:textId="6A096120" w:rsidR="008F2630" w:rsidRDefault="008F2630" w:rsidP="004179E4">
            <w:pPr>
              <w:spacing w:before="40" w:after="40"/>
              <w:jc w:val="center"/>
              <w:rPr>
                <w:rFonts w:ascii="Arial" w:hAnsi="Arial" w:cs="Arial"/>
                <w:sz w:val="24"/>
                <w:szCs w:val="24"/>
              </w:rPr>
            </w:pPr>
            <w:r>
              <w:rPr>
                <w:rFonts w:ascii="Arial" w:hAnsi="Arial" w:cs="Arial"/>
                <w:sz w:val="24"/>
                <w:szCs w:val="24"/>
              </w:rPr>
              <w:t>11/18/19</w:t>
            </w:r>
          </w:p>
        </w:tc>
        <w:tc>
          <w:tcPr>
            <w:tcW w:w="1260" w:type="dxa"/>
          </w:tcPr>
          <w:p w14:paraId="38D24D1B" w14:textId="48CE3990" w:rsidR="008F2630" w:rsidRPr="00CA5475" w:rsidRDefault="00CA5475" w:rsidP="004179E4">
            <w:pPr>
              <w:spacing w:before="40" w:after="40"/>
              <w:jc w:val="center"/>
              <w:rPr>
                <w:rFonts w:ascii="Arial" w:hAnsi="Arial" w:cs="Arial"/>
                <w:b/>
                <w:bCs/>
                <w:sz w:val="24"/>
                <w:szCs w:val="24"/>
              </w:rPr>
            </w:pPr>
            <w:r>
              <w:rPr>
                <w:rFonts w:ascii="Arial" w:hAnsi="Arial" w:cs="Arial"/>
                <w:b/>
                <w:bCs/>
                <w:sz w:val="24"/>
                <w:szCs w:val="24"/>
              </w:rPr>
              <w:t>110.00</w:t>
            </w:r>
          </w:p>
        </w:tc>
        <w:tc>
          <w:tcPr>
            <w:tcW w:w="1530" w:type="dxa"/>
          </w:tcPr>
          <w:p w14:paraId="76E4DFC5" w14:textId="77777777" w:rsidR="008F2630" w:rsidRPr="005162DE" w:rsidRDefault="008F2630" w:rsidP="004179E4">
            <w:pPr>
              <w:spacing w:before="40" w:after="40"/>
              <w:jc w:val="center"/>
              <w:rPr>
                <w:rFonts w:ascii="Arial" w:hAnsi="Arial" w:cs="Arial"/>
                <w:sz w:val="24"/>
                <w:szCs w:val="24"/>
              </w:rPr>
            </w:pPr>
          </w:p>
        </w:tc>
        <w:tc>
          <w:tcPr>
            <w:tcW w:w="900" w:type="dxa"/>
          </w:tcPr>
          <w:p w14:paraId="45697609" w14:textId="6ECFEC3A" w:rsidR="008F2630" w:rsidRPr="005162DE" w:rsidRDefault="00CA5475"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79E21FA4" w14:textId="77777777" w:rsidR="008F2630" w:rsidRPr="005162DE" w:rsidRDefault="008F2630" w:rsidP="004179E4">
            <w:pPr>
              <w:spacing w:before="40" w:after="40"/>
              <w:jc w:val="center"/>
              <w:rPr>
                <w:rFonts w:ascii="Arial" w:hAnsi="Arial" w:cs="Arial"/>
                <w:sz w:val="24"/>
                <w:szCs w:val="24"/>
              </w:rPr>
            </w:pPr>
          </w:p>
        </w:tc>
        <w:tc>
          <w:tcPr>
            <w:tcW w:w="2291" w:type="dxa"/>
          </w:tcPr>
          <w:p w14:paraId="72E4D7C0" w14:textId="77777777" w:rsidR="008F2630" w:rsidRPr="005162DE" w:rsidRDefault="008F2630" w:rsidP="00086BEB">
            <w:pPr>
              <w:spacing w:before="40" w:after="40"/>
              <w:rPr>
                <w:rFonts w:ascii="Arial" w:hAnsi="Arial" w:cs="Arial"/>
                <w:sz w:val="24"/>
                <w:szCs w:val="24"/>
              </w:rPr>
            </w:pPr>
          </w:p>
        </w:tc>
      </w:tr>
      <w:tr w:rsidR="008F2630" w:rsidRPr="005162DE" w14:paraId="2680C2F8" w14:textId="77777777" w:rsidTr="002D3FB5">
        <w:trPr>
          <w:trHeight w:val="432"/>
        </w:trPr>
        <w:tc>
          <w:tcPr>
            <w:tcW w:w="2245" w:type="dxa"/>
          </w:tcPr>
          <w:p w14:paraId="7EABE4F3" w14:textId="5B8B12B6" w:rsidR="008F2630" w:rsidRPr="005162DE" w:rsidRDefault="00CA5475" w:rsidP="00086BEB">
            <w:pPr>
              <w:spacing w:before="40" w:after="40"/>
              <w:ind w:left="187"/>
              <w:rPr>
                <w:rFonts w:ascii="Arial" w:hAnsi="Arial" w:cs="Arial"/>
                <w:sz w:val="24"/>
                <w:szCs w:val="24"/>
              </w:rPr>
            </w:pPr>
            <w:r>
              <w:rPr>
                <w:rFonts w:ascii="Arial" w:hAnsi="Arial" w:cs="Arial"/>
                <w:sz w:val="24"/>
                <w:szCs w:val="24"/>
              </w:rPr>
              <w:t>Sulfate</w:t>
            </w:r>
          </w:p>
        </w:tc>
        <w:tc>
          <w:tcPr>
            <w:tcW w:w="1440" w:type="dxa"/>
          </w:tcPr>
          <w:p w14:paraId="237B3710" w14:textId="20C569F1" w:rsidR="008F2630" w:rsidRDefault="008F2630" w:rsidP="004179E4">
            <w:pPr>
              <w:spacing w:before="40" w:after="40"/>
              <w:jc w:val="center"/>
              <w:rPr>
                <w:rFonts w:ascii="Arial" w:hAnsi="Arial" w:cs="Arial"/>
                <w:sz w:val="24"/>
                <w:szCs w:val="24"/>
              </w:rPr>
            </w:pPr>
            <w:r>
              <w:rPr>
                <w:rFonts w:ascii="Arial" w:hAnsi="Arial" w:cs="Arial"/>
                <w:sz w:val="24"/>
                <w:szCs w:val="24"/>
              </w:rPr>
              <w:t>11/13/17</w:t>
            </w:r>
          </w:p>
        </w:tc>
        <w:tc>
          <w:tcPr>
            <w:tcW w:w="1260" w:type="dxa"/>
          </w:tcPr>
          <w:p w14:paraId="48FC3329" w14:textId="5716137D" w:rsidR="008F2630" w:rsidRPr="00CA5475" w:rsidRDefault="00CA5475" w:rsidP="004179E4">
            <w:pPr>
              <w:spacing w:before="40" w:after="40"/>
              <w:jc w:val="center"/>
              <w:rPr>
                <w:rFonts w:ascii="Arial" w:hAnsi="Arial" w:cs="Arial"/>
                <w:b/>
                <w:bCs/>
                <w:sz w:val="24"/>
                <w:szCs w:val="24"/>
              </w:rPr>
            </w:pPr>
            <w:r>
              <w:rPr>
                <w:rFonts w:ascii="Arial" w:hAnsi="Arial" w:cs="Arial"/>
                <w:b/>
                <w:bCs/>
                <w:sz w:val="24"/>
                <w:szCs w:val="24"/>
              </w:rPr>
              <w:t>6.900</w:t>
            </w:r>
          </w:p>
        </w:tc>
        <w:tc>
          <w:tcPr>
            <w:tcW w:w="1530" w:type="dxa"/>
          </w:tcPr>
          <w:p w14:paraId="0E437747" w14:textId="06213234" w:rsidR="008F2630" w:rsidRPr="005162DE" w:rsidRDefault="00CA5475" w:rsidP="004179E4">
            <w:pPr>
              <w:spacing w:before="40" w:after="40"/>
              <w:jc w:val="center"/>
              <w:rPr>
                <w:rFonts w:ascii="Arial" w:hAnsi="Arial" w:cs="Arial"/>
                <w:sz w:val="24"/>
                <w:szCs w:val="24"/>
              </w:rPr>
            </w:pPr>
            <w:r>
              <w:rPr>
                <w:rFonts w:ascii="Arial" w:hAnsi="Arial" w:cs="Arial"/>
                <w:sz w:val="24"/>
                <w:szCs w:val="24"/>
              </w:rPr>
              <w:t>0.500</w:t>
            </w:r>
          </w:p>
        </w:tc>
        <w:tc>
          <w:tcPr>
            <w:tcW w:w="900" w:type="dxa"/>
          </w:tcPr>
          <w:p w14:paraId="4D4387EE" w14:textId="165A787D" w:rsidR="008F2630" w:rsidRPr="005162DE" w:rsidRDefault="00CA5475"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32C28496" w14:textId="77777777" w:rsidR="008F2630" w:rsidRPr="005162DE" w:rsidRDefault="008F2630" w:rsidP="004179E4">
            <w:pPr>
              <w:spacing w:before="40" w:after="40"/>
              <w:jc w:val="center"/>
              <w:rPr>
                <w:rFonts w:ascii="Arial" w:hAnsi="Arial" w:cs="Arial"/>
                <w:sz w:val="24"/>
                <w:szCs w:val="24"/>
              </w:rPr>
            </w:pPr>
          </w:p>
        </w:tc>
        <w:tc>
          <w:tcPr>
            <w:tcW w:w="2291" w:type="dxa"/>
          </w:tcPr>
          <w:p w14:paraId="6B654123" w14:textId="77777777" w:rsidR="008F2630" w:rsidRPr="005162DE" w:rsidRDefault="008F2630" w:rsidP="00086BEB">
            <w:pPr>
              <w:spacing w:before="40" w:after="40"/>
              <w:rPr>
                <w:rFonts w:ascii="Arial" w:hAnsi="Arial" w:cs="Arial"/>
                <w:sz w:val="24"/>
                <w:szCs w:val="24"/>
              </w:rPr>
            </w:pPr>
          </w:p>
        </w:tc>
      </w:tr>
      <w:tr w:rsidR="008F2630" w:rsidRPr="005162DE" w14:paraId="6E6CE264" w14:textId="77777777" w:rsidTr="002D3FB5">
        <w:trPr>
          <w:trHeight w:val="432"/>
        </w:trPr>
        <w:tc>
          <w:tcPr>
            <w:tcW w:w="2245" w:type="dxa"/>
          </w:tcPr>
          <w:p w14:paraId="5BA61096" w14:textId="3EBFA222" w:rsidR="008F2630" w:rsidRPr="005162DE" w:rsidRDefault="00CA5475" w:rsidP="00086BEB">
            <w:pPr>
              <w:spacing w:before="40" w:after="40"/>
              <w:ind w:left="187"/>
              <w:rPr>
                <w:rFonts w:ascii="Arial" w:hAnsi="Arial" w:cs="Arial"/>
                <w:sz w:val="24"/>
                <w:szCs w:val="24"/>
              </w:rPr>
            </w:pPr>
            <w:r>
              <w:rPr>
                <w:rFonts w:ascii="Arial" w:hAnsi="Arial" w:cs="Arial"/>
                <w:sz w:val="24"/>
                <w:szCs w:val="24"/>
              </w:rPr>
              <w:t>TDS</w:t>
            </w:r>
          </w:p>
        </w:tc>
        <w:tc>
          <w:tcPr>
            <w:tcW w:w="1440" w:type="dxa"/>
          </w:tcPr>
          <w:p w14:paraId="0CD72948" w14:textId="0D3FC61A" w:rsidR="008F2630" w:rsidRDefault="008F2630" w:rsidP="004179E4">
            <w:pPr>
              <w:spacing w:before="40" w:after="40"/>
              <w:jc w:val="center"/>
              <w:rPr>
                <w:rFonts w:ascii="Arial" w:hAnsi="Arial" w:cs="Arial"/>
                <w:sz w:val="24"/>
                <w:szCs w:val="24"/>
              </w:rPr>
            </w:pPr>
            <w:r>
              <w:rPr>
                <w:rFonts w:ascii="Arial" w:hAnsi="Arial" w:cs="Arial"/>
                <w:sz w:val="24"/>
                <w:szCs w:val="24"/>
              </w:rPr>
              <w:t>11/13/17</w:t>
            </w:r>
          </w:p>
        </w:tc>
        <w:tc>
          <w:tcPr>
            <w:tcW w:w="1260" w:type="dxa"/>
          </w:tcPr>
          <w:p w14:paraId="35575A04" w14:textId="1B0B34FB" w:rsidR="008F2630" w:rsidRPr="00CA5475" w:rsidRDefault="00CA5475" w:rsidP="004179E4">
            <w:pPr>
              <w:spacing w:before="40" w:after="40"/>
              <w:jc w:val="center"/>
              <w:rPr>
                <w:rFonts w:ascii="Arial" w:hAnsi="Arial" w:cs="Arial"/>
                <w:b/>
                <w:bCs/>
                <w:sz w:val="24"/>
                <w:szCs w:val="24"/>
              </w:rPr>
            </w:pPr>
            <w:r>
              <w:rPr>
                <w:rFonts w:ascii="Arial" w:hAnsi="Arial" w:cs="Arial"/>
                <w:b/>
                <w:bCs/>
                <w:sz w:val="24"/>
                <w:szCs w:val="24"/>
              </w:rPr>
              <w:t>77.00</w:t>
            </w:r>
          </w:p>
        </w:tc>
        <w:tc>
          <w:tcPr>
            <w:tcW w:w="1530" w:type="dxa"/>
          </w:tcPr>
          <w:p w14:paraId="73252165" w14:textId="77777777" w:rsidR="008F2630" w:rsidRPr="005162DE" w:rsidRDefault="008F2630" w:rsidP="004179E4">
            <w:pPr>
              <w:spacing w:before="40" w:after="40"/>
              <w:jc w:val="center"/>
              <w:rPr>
                <w:rFonts w:ascii="Arial" w:hAnsi="Arial" w:cs="Arial"/>
                <w:sz w:val="24"/>
                <w:szCs w:val="24"/>
              </w:rPr>
            </w:pPr>
          </w:p>
        </w:tc>
        <w:tc>
          <w:tcPr>
            <w:tcW w:w="900" w:type="dxa"/>
          </w:tcPr>
          <w:p w14:paraId="727F06A4" w14:textId="3F939BEF" w:rsidR="008F2630" w:rsidRPr="005162DE" w:rsidRDefault="00CA5475"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0E2EB199" w14:textId="77777777" w:rsidR="008F2630" w:rsidRPr="005162DE" w:rsidRDefault="008F2630" w:rsidP="004179E4">
            <w:pPr>
              <w:spacing w:before="40" w:after="40"/>
              <w:jc w:val="center"/>
              <w:rPr>
                <w:rFonts w:ascii="Arial" w:hAnsi="Arial" w:cs="Arial"/>
                <w:sz w:val="24"/>
                <w:szCs w:val="24"/>
              </w:rPr>
            </w:pPr>
          </w:p>
        </w:tc>
        <w:tc>
          <w:tcPr>
            <w:tcW w:w="2291" w:type="dxa"/>
          </w:tcPr>
          <w:p w14:paraId="30600357" w14:textId="77777777" w:rsidR="008F2630" w:rsidRPr="005162DE" w:rsidRDefault="008F2630" w:rsidP="00086BEB">
            <w:pPr>
              <w:spacing w:before="40" w:after="40"/>
              <w:rPr>
                <w:rFonts w:ascii="Arial" w:hAnsi="Arial" w:cs="Arial"/>
                <w:sz w:val="24"/>
                <w:szCs w:val="24"/>
              </w:rPr>
            </w:pPr>
          </w:p>
        </w:tc>
      </w:tr>
      <w:tr w:rsidR="008F2630" w:rsidRPr="005162DE" w14:paraId="7C44A870" w14:textId="77777777" w:rsidTr="002D3FB5">
        <w:trPr>
          <w:trHeight w:val="432"/>
        </w:trPr>
        <w:tc>
          <w:tcPr>
            <w:tcW w:w="2245" w:type="dxa"/>
          </w:tcPr>
          <w:p w14:paraId="6EDFEFCE" w14:textId="7305AFC4" w:rsidR="008F2630" w:rsidRPr="005162DE" w:rsidRDefault="00CA5475" w:rsidP="00086BEB">
            <w:pPr>
              <w:spacing w:before="40" w:after="40"/>
              <w:ind w:left="187"/>
              <w:rPr>
                <w:rFonts w:ascii="Arial" w:hAnsi="Arial" w:cs="Arial"/>
                <w:sz w:val="24"/>
                <w:szCs w:val="24"/>
              </w:rPr>
            </w:pPr>
            <w:r>
              <w:rPr>
                <w:rFonts w:ascii="Arial" w:hAnsi="Arial" w:cs="Arial"/>
                <w:sz w:val="24"/>
                <w:szCs w:val="24"/>
              </w:rPr>
              <w:t>Turbidity (NTU)</w:t>
            </w:r>
          </w:p>
        </w:tc>
        <w:tc>
          <w:tcPr>
            <w:tcW w:w="1440" w:type="dxa"/>
          </w:tcPr>
          <w:p w14:paraId="1FFF9FC2" w14:textId="2097146A" w:rsidR="008F2630" w:rsidRDefault="008F2630" w:rsidP="004179E4">
            <w:pPr>
              <w:spacing w:before="40" w:after="40"/>
              <w:jc w:val="center"/>
              <w:rPr>
                <w:rFonts w:ascii="Arial" w:hAnsi="Arial" w:cs="Arial"/>
                <w:sz w:val="24"/>
                <w:szCs w:val="24"/>
              </w:rPr>
            </w:pPr>
            <w:r>
              <w:rPr>
                <w:rFonts w:ascii="Arial" w:hAnsi="Arial" w:cs="Arial"/>
                <w:sz w:val="24"/>
                <w:szCs w:val="24"/>
              </w:rPr>
              <w:t>11/13/17</w:t>
            </w:r>
          </w:p>
        </w:tc>
        <w:tc>
          <w:tcPr>
            <w:tcW w:w="1260" w:type="dxa"/>
          </w:tcPr>
          <w:p w14:paraId="2CA09AF0" w14:textId="497BEAA8" w:rsidR="008F2630" w:rsidRPr="00CA5475" w:rsidRDefault="00CA5475" w:rsidP="004179E4">
            <w:pPr>
              <w:spacing w:before="40" w:after="40"/>
              <w:jc w:val="center"/>
              <w:rPr>
                <w:rFonts w:ascii="Arial" w:hAnsi="Arial" w:cs="Arial"/>
                <w:b/>
                <w:bCs/>
                <w:sz w:val="24"/>
                <w:szCs w:val="24"/>
              </w:rPr>
            </w:pPr>
            <w:r>
              <w:rPr>
                <w:rFonts w:ascii="Arial" w:hAnsi="Arial" w:cs="Arial"/>
                <w:b/>
                <w:bCs/>
                <w:sz w:val="24"/>
                <w:szCs w:val="24"/>
              </w:rPr>
              <w:t>0.140</w:t>
            </w:r>
          </w:p>
        </w:tc>
        <w:tc>
          <w:tcPr>
            <w:tcW w:w="1530" w:type="dxa"/>
          </w:tcPr>
          <w:p w14:paraId="2864AB47" w14:textId="2A529DA9" w:rsidR="008F2630" w:rsidRPr="005162DE" w:rsidRDefault="00CA5475" w:rsidP="004179E4">
            <w:pPr>
              <w:spacing w:before="40" w:after="40"/>
              <w:jc w:val="center"/>
              <w:rPr>
                <w:rFonts w:ascii="Arial" w:hAnsi="Arial" w:cs="Arial"/>
                <w:sz w:val="24"/>
                <w:szCs w:val="24"/>
              </w:rPr>
            </w:pPr>
            <w:r>
              <w:rPr>
                <w:rFonts w:ascii="Arial" w:hAnsi="Arial" w:cs="Arial"/>
                <w:sz w:val="24"/>
                <w:szCs w:val="24"/>
              </w:rPr>
              <w:t>.04 – 25</w:t>
            </w:r>
          </w:p>
        </w:tc>
        <w:tc>
          <w:tcPr>
            <w:tcW w:w="900" w:type="dxa"/>
          </w:tcPr>
          <w:p w14:paraId="390B7E36" w14:textId="1FC4A723" w:rsidR="008F2630" w:rsidRPr="005162DE" w:rsidRDefault="00CA5475" w:rsidP="004179E4">
            <w:pPr>
              <w:spacing w:before="40" w:after="40"/>
              <w:jc w:val="center"/>
              <w:rPr>
                <w:rFonts w:ascii="Arial" w:hAnsi="Arial" w:cs="Arial"/>
                <w:sz w:val="24"/>
                <w:szCs w:val="24"/>
              </w:rPr>
            </w:pPr>
            <w:r>
              <w:rPr>
                <w:rFonts w:ascii="Arial" w:hAnsi="Arial" w:cs="Arial"/>
                <w:sz w:val="24"/>
                <w:szCs w:val="24"/>
              </w:rPr>
              <w:t>TT = 5.0 (NTU)</w:t>
            </w:r>
          </w:p>
        </w:tc>
        <w:tc>
          <w:tcPr>
            <w:tcW w:w="1170" w:type="dxa"/>
          </w:tcPr>
          <w:p w14:paraId="08F5B909" w14:textId="77777777" w:rsidR="008F2630" w:rsidRPr="005162DE" w:rsidRDefault="008F2630" w:rsidP="004179E4">
            <w:pPr>
              <w:spacing w:before="40" w:after="40"/>
              <w:jc w:val="center"/>
              <w:rPr>
                <w:rFonts w:ascii="Arial" w:hAnsi="Arial" w:cs="Arial"/>
                <w:sz w:val="24"/>
                <w:szCs w:val="24"/>
              </w:rPr>
            </w:pPr>
          </w:p>
        </w:tc>
        <w:tc>
          <w:tcPr>
            <w:tcW w:w="2291" w:type="dxa"/>
          </w:tcPr>
          <w:p w14:paraId="55C83275" w14:textId="77777777" w:rsidR="008F2630" w:rsidRPr="005162DE" w:rsidRDefault="008F2630" w:rsidP="00086BEB">
            <w:pPr>
              <w:spacing w:before="40" w:after="40"/>
              <w:rPr>
                <w:rFonts w:ascii="Arial" w:hAnsi="Arial" w:cs="Arial"/>
                <w:sz w:val="24"/>
                <w:szCs w:val="24"/>
              </w:rPr>
            </w:pPr>
          </w:p>
        </w:tc>
      </w:tr>
    </w:tbl>
    <w:p w14:paraId="69D3A731" w14:textId="23C09774" w:rsidR="005D3708" w:rsidRPr="005162DE" w:rsidRDefault="005D3708" w:rsidP="00875407">
      <w:pPr>
        <w:pStyle w:val="Caption"/>
        <w:widowControl w:val="0"/>
      </w:pPr>
      <w:r w:rsidRPr="005162DE">
        <w:t xml:space="preserve">Table </w:t>
      </w:r>
      <w:fldSimple w:instr=" SEQ Table \* ARABIC ">
        <w:r w:rsidR="002E2F7B">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bl>
    <w:p w14:paraId="4ED6FC3F" w14:textId="77777777" w:rsidR="0020216E" w:rsidRPr="005162DE" w:rsidRDefault="0020216E" w:rsidP="00066C0E">
      <w:pPr>
        <w:pStyle w:val="Heading3"/>
        <w:keepNext/>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6A2A3800" w:rsidR="0020216E" w:rsidRPr="000F7604" w:rsidRDefault="0020216E" w:rsidP="006A68B0">
      <w:pPr>
        <w:rPr>
          <w:rFonts w:ascii="Arial" w:hAnsi="Arial" w:cs="Arial"/>
          <w:bCs/>
          <w:sz w:val="24"/>
          <w:szCs w:val="24"/>
        </w:rPr>
      </w:pPr>
      <w:r w:rsidRPr="005162DE">
        <w:rPr>
          <w:rFonts w:ascii="Arial" w:hAnsi="Arial" w:cs="Arial"/>
          <w:bCs/>
          <w:sz w:val="24"/>
          <w:szCs w:val="24"/>
        </w:rPr>
        <w:t xml:space="preserve">Lead-Specific </w:t>
      </w:r>
      <w:r w:rsidRPr="000F7604">
        <w:rPr>
          <w:rFonts w:ascii="Arial" w:hAnsi="Arial" w:cs="Arial"/>
          <w:bCs/>
          <w:sz w:val="24"/>
          <w:szCs w:val="24"/>
        </w:rPr>
        <w:t xml:space="preserve">Language: </w:t>
      </w:r>
      <w:r w:rsidR="00942A36" w:rsidRPr="000F7604">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w:t>
      </w:r>
      <w:r w:rsidR="002E2F7B" w:rsidRPr="002E2F7B">
        <w:rPr>
          <w:rFonts w:ascii="Arial" w:hAnsi="Arial" w:cs="Arial"/>
          <w:sz w:val="24"/>
          <w:szCs w:val="24"/>
        </w:rPr>
        <w:t xml:space="preserve">Orick Community Services District </w:t>
      </w:r>
      <w:r w:rsidR="00942A36" w:rsidRPr="000F7604">
        <w:rPr>
          <w:rFonts w:ascii="Arial" w:hAnsi="Arial" w:cs="Arial"/>
          <w:bCs/>
          <w:sz w:val="24"/>
          <w:szCs w:val="24"/>
        </w:rPr>
        <w:t xml:space="preserve">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sidR="002E2F7B" w:rsidRPr="002E2F7B">
        <w:rPr>
          <w:rFonts w:ascii="Arial" w:hAnsi="Arial" w:cs="Arial"/>
          <w:sz w:val="24"/>
          <w:szCs w:val="24"/>
        </w:rPr>
        <w:t xml:space="preserve">Orick Community Services District </w:t>
      </w:r>
      <w:r w:rsidR="00942A36" w:rsidRPr="000F7604">
        <w:rPr>
          <w:rFonts w:ascii="Arial" w:hAnsi="Arial" w:cs="Arial"/>
          <w:bCs/>
          <w:sz w:val="24"/>
          <w:szCs w:val="24"/>
        </w:rPr>
        <w:t xml:space="preserve">and </w:t>
      </w:r>
      <w:r w:rsidR="002E2F7B">
        <w:rPr>
          <w:rFonts w:ascii="Arial" w:hAnsi="Arial" w:cs="Arial"/>
          <w:bCs/>
          <w:sz w:val="24"/>
          <w:szCs w:val="24"/>
        </w:rPr>
        <w:t>(707)488-5741</w:t>
      </w:r>
      <w:r w:rsidR="00942A36" w:rsidRPr="000F7604">
        <w:rPr>
          <w:rFonts w:ascii="Arial" w:hAnsi="Arial" w:cs="Arial"/>
          <w:bCs/>
          <w:sz w:val="24"/>
          <w:szCs w:val="24"/>
        </w:rPr>
        <w:t xml:space="preserve">. Information on lead in drinking water, testing methods, and steps you can take to minimize exposure is available at </w:t>
      </w:r>
      <w:hyperlink r:id="rId11" w:tgtFrame="_blank" w:history="1">
        <w:r w:rsidR="00942A36" w:rsidRPr="000F7604">
          <w:rPr>
            <w:rStyle w:val="Hyperlink"/>
            <w:rFonts w:ascii="Arial" w:hAnsi="Arial" w:cs="Arial"/>
            <w:bCs/>
            <w:i/>
            <w:iCs/>
            <w:sz w:val="24"/>
            <w:szCs w:val="24"/>
          </w:rPr>
          <w:t>http://www.epa.gov/safewater/lead</w:t>
        </w:r>
      </w:hyperlink>
      <w:r w:rsidR="00942A36" w:rsidRPr="000F7604">
        <w:rPr>
          <w:rFonts w:ascii="Arial" w:hAnsi="Arial" w:cs="Arial"/>
          <w:bCs/>
          <w:i/>
          <w:iCs/>
          <w:sz w:val="24"/>
          <w:szCs w:val="24"/>
        </w:rPr>
        <w:t>.</w:t>
      </w:r>
    </w:p>
    <w:p w14:paraId="1EBCD8A8" w14:textId="492A54CD" w:rsidR="00A32EB0" w:rsidRPr="005162DE" w:rsidRDefault="002C2EB0" w:rsidP="00A32EB0">
      <w:pPr>
        <w:spacing w:after="240"/>
        <w:rPr>
          <w:rFonts w:ascii="Arial" w:hAnsi="Arial" w:cs="Arial"/>
          <w:bCs/>
          <w:sz w:val="24"/>
        </w:rPr>
      </w:pPr>
      <w:r w:rsidRPr="000F7604">
        <w:rPr>
          <w:rFonts w:ascii="Arial" w:hAnsi="Arial" w:cs="Arial"/>
          <w:bCs/>
          <w:sz w:val="24"/>
        </w:rPr>
        <w:br/>
      </w:r>
      <w:r w:rsidR="00A32EB0" w:rsidRPr="000F7604">
        <w:rPr>
          <w:rFonts w:ascii="Arial" w:hAnsi="Arial" w:cs="Arial"/>
          <w:bCs/>
          <w:sz w:val="24"/>
        </w:rPr>
        <w:t xml:space="preserve">Additional Special Language for Nitrate, Arsenic, Lead, Radon, and </w:t>
      </w:r>
      <w:r w:rsidR="00A32EB0" w:rsidRPr="000F7604">
        <w:rPr>
          <w:rFonts w:ascii="Arial" w:hAnsi="Arial" w:cs="Arial"/>
          <w:bCs/>
          <w:i/>
          <w:sz w:val="24"/>
        </w:rPr>
        <w:t>Cryptosporidium</w:t>
      </w:r>
      <w:proofErr w:type="gramStart"/>
      <w:r w:rsidR="00A32EB0" w:rsidRPr="000F7604">
        <w:rPr>
          <w:rFonts w:ascii="Arial" w:hAnsi="Arial" w:cs="Arial"/>
          <w:bCs/>
          <w:sz w:val="24"/>
        </w:rPr>
        <w:t>:  [</w:t>
      </w:r>
      <w:proofErr w:type="gramEnd"/>
      <w:r w:rsidR="00A32EB0" w:rsidRPr="000F7604">
        <w:rPr>
          <w:rFonts w:ascii="Arial" w:hAnsi="Arial" w:cs="Arial"/>
          <w:bCs/>
          <w:sz w:val="24"/>
        </w:rPr>
        <w:t>Enter Additional Information Described</w:t>
      </w:r>
      <w:r w:rsidR="00A32EB0" w:rsidRPr="005162DE">
        <w:rPr>
          <w:rFonts w:ascii="Arial" w:hAnsi="Arial" w:cs="Arial"/>
          <w:bCs/>
          <w:sz w:val="24"/>
        </w:rPr>
        <w:t xml:space="preserve">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C5F15EB" w:rsidR="001F503E" w:rsidRPr="00CA5475" w:rsidRDefault="00CA5475" w:rsidP="001F503E">
            <w:pPr>
              <w:spacing w:before="40" w:after="40"/>
              <w:rPr>
                <w:rFonts w:ascii="Arial" w:hAnsi="Arial" w:cs="Arial"/>
                <w:b/>
                <w:bCs/>
                <w:sz w:val="24"/>
                <w:szCs w:val="24"/>
              </w:rPr>
            </w:pPr>
            <w:r w:rsidRPr="00CA5475">
              <w:rPr>
                <w:rFonts w:ascii="Arial" w:hAnsi="Arial" w:cs="Arial"/>
                <w:b/>
                <w:bCs/>
                <w:sz w:val="24"/>
                <w:szCs w:val="24"/>
              </w:rPr>
              <w:t>0</w:t>
            </w:r>
          </w:p>
        </w:tc>
        <w:tc>
          <w:tcPr>
            <w:tcW w:w="2250" w:type="dxa"/>
            <w:tcMar>
              <w:left w:w="58" w:type="dxa"/>
              <w:right w:w="58" w:type="dxa"/>
            </w:tcMar>
          </w:tcPr>
          <w:p w14:paraId="14D9A9B3" w14:textId="46D8D14E"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06E27D9F"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39F9FFE6"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46DAEACE"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4B530F2B" w:rsidR="001F503E" w:rsidRPr="00CA5475" w:rsidRDefault="00CA5475" w:rsidP="001F503E">
            <w:pPr>
              <w:spacing w:before="40" w:after="40"/>
              <w:rPr>
                <w:rFonts w:ascii="Arial" w:hAnsi="Arial" w:cs="Arial"/>
                <w:b/>
                <w:bCs/>
                <w:sz w:val="24"/>
                <w:szCs w:val="24"/>
              </w:rPr>
            </w:pPr>
            <w:r w:rsidRPr="00CA5475">
              <w:rPr>
                <w:rFonts w:ascii="Arial" w:hAnsi="Arial" w:cs="Arial"/>
                <w:b/>
                <w:bCs/>
                <w:sz w:val="24"/>
                <w:szCs w:val="24"/>
              </w:rPr>
              <w:t>0</w:t>
            </w:r>
          </w:p>
        </w:tc>
        <w:tc>
          <w:tcPr>
            <w:tcW w:w="2250" w:type="dxa"/>
            <w:tcMar>
              <w:left w:w="58" w:type="dxa"/>
              <w:right w:w="58" w:type="dxa"/>
            </w:tcMar>
          </w:tcPr>
          <w:p w14:paraId="51843EBC" w14:textId="4C79CF9E"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781EC8EC"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500EEE7C"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67DFE27C"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266DCE8A" w:rsidR="001F503E" w:rsidRPr="00CA5475" w:rsidRDefault="00CA5475" w:rsidP="0087640F">
            <w:pPr>
              <w:spacing w:before="40" w:after="40"/>
              <w:jc w:val="center"/>
              <w:rPr>
                <w:rFonts w:ascii="Arial" w:hAnsi="Arial" w:cs="Arial"/>
                <w:b/>
                <w:bCs/>
                <w:sz w:val="24"/>
                <w:szCs w:val="24"/>
              </w:rPr>
            </w:pPr>
            <w:r>
              <w:rPr>
                <w:rFonts w:ascii="Arial" w:hAnsi="Arial" w:cs="Arial"/>
                <w:b/>
                <w:bCs/>
                <w:sz w:val="24"/>
                <w:szCs w:val="24"/>
              </w:rPr>
              <w:t>0</w:t>
            </w:r>
          </w:p>
        </w:tc>
        <w:tc>
          <w:tcPr>
            <w:tcW w:w="1440" w:type="dxa"/>
            <w:tcMar>
              <w:left w:w="58" w:type="dxa"/>
              <w:right w:w="58" w:type="dxa"/>
            </w:tcMar>
          </w:tcPr>
          <w:p w14:paraId="63C1391F" w14:textId="695F7023" w:rsidR="00E80EE7" w:rsidRPr="005162DE" w:rsidRDefault="00CA5475" w:rsidP="0087640F">
            <w:pPr>
              <w:spacing w:before="40" w:after="40"/>
              <w:jc w:val="center"/>
              <w:rPr>
                <w:rFonts w:ascii="Arial" w:hAnsi="Arial" w:cs="Arial"/>
                <w:sz w:val="24"/>
                <w:szCs w:val="24"/>
              </w:rPr>
            </w:pPr>
            <w:r>
              <w:rPr>
                <w:rFonts w:ascii="Arial" w:hAnsi="Arial" w:cs="Arial"/>
                <w:sz w:val="24"/>
                <w:szCs w:val="24"/>
              </w:rPr>
              <w:t>Jan/ April/ July/ Oct</w:t>
            </w:r>
          </w:p>
        </w:tc>
        <w:tc>
          <w:tcPr>
            <w:tcW w:w="1080" w:type="dxa"/>
            <w:tcMar>
              <w:left w:w="58" w:type="dxa"/>
              <w:right w:w="58" w:type="dxa"/>
            </w:tcMar>
          </w:tcPr>
          <w:p w14:paraId="06B93DD8" w14:textId="59C8B606" w:rsidR="00E80EE7" w:rsidRPr="002E2F7B" w:rsidRDefault="00CA5475" w:rsidP="0087640F">
            <w:pPr>
              <w:spacing w:before="40" w:after="40"/>
              <w:jc w:val="center"/>
              <w:rPr>
                <w:rFonts w:ascii="Arial" w:hAnsi="Arial" w:cs="Arial"/>
                <w:sz w:val="24"/>
                <w:szCs w:val="24"/>
              </w:rPr>
            </w:pPr>
            <w:r w:rsidRPr="002E2F7B">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755C5CBC" w:rsidR="001F503E" w:rsidRPr="00CA5475" w:rsidRDefault="00CA5475" w:rsidP="0087640F">
            <w:pPr>
              <w:spacing w:before="40" w:after="40"/>
              <w:jc w:val="center"/>
              <w:rPr>
                <w:rFonts w:ascii="Arial" w:hAnsi="Arial" w:cs="Arial"/>
                <w:b/>
                <w:bCs/>
                <w:sz w:val="24"/>
                <w:szCs w:val="24"/>
              </w:rPr>
            </w:pPr>
            <w:r>
              <w:rPr>
                <w:rFonts w:ascii="Arial" w:hAnsi="Arial" w:cs="Arial"/>
                <w:b/>
                <w:bCs/>
                <w:sz w:val="24"/>
                <w:szCs w:val="24"/>
              </w:rPr>
              <w:t>0</w:t>
            </w:r>
          </w:p>
        </w:tc>
        <w:tc>
          <w:tcPr>
            <w:tcW w:w="1440" w:type="dxa"/>
            <w:tcMar>
              <w:left w:w="58" w:type="dxa"/>
              <w:right w:w="58" w:type="dxa"/>
            </w:tcMar>
          </w:tcPr>
          <w:p w14:paraId="184CB2D0" w14:textId="1856C431" w:rsidR="001F7181" w:rsidRPr="005162DE" w:rsidRDefault="00CA5475"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55CEEAAF" w:rsidR="001F503E" w:rsidRPr="005162DE" w:rsidRDefault="00CA5475" w:rsidP="0087640F">
            <w:pPr>
              <w:spacing w:before="40" w:after="40"/>
              <w:jc w:val="center"/>
              <w:rPr>
                <w:rFonts w:ascii="Arial" w:hAnsi="Arial" w:cs="Arial"/>
                <w:sz w:val="24"/>
                <w:szCs w:val="24"/>
              </w:rPr>
            </w:pPr>
            <w:r>
              <w:rPr>
                <w:rFonts w:ascii="Arial" w:hAnsi="Arial" w:cs="Arial"/>
                <w:b/>
                <w:bCs/>
                <w:sz w:val="24"/>
                <w:szCs w:val="24"/>
              </w:rPr>
              <w:t>0</w:t>
            </w:r>
          </w:p>
        </w:tc>
        <w:tc>
          <w:tcPr>
            <w:tcW w:w="1440" w:type="dxa"/>
            <w:tcMar>
              <w:left w:w="58" w:type="dxa"/>
              <w:right w:w="58" w:type="dxa"/>
            </w:tcMar>
          </w:tcPr>
          <w:p w14:paraId="0CA8CA65" w14:textId="299BF26F" w:rsidR="001F7181" w:rsidRPr="005162DE" w:rsidRDefault="00CA5475"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444A0103"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CA5475" w:rsidRPr="00CA5475">
              <w:rPr>
                <w:rFonts w:ascii="Arial" w:hAnsi="Arial" w:cs="Arial"/>
                <w:b/>
                <w:bCs/>
                <w:sz w:val="24"/>
                <w:szCs w:val="24"/>
              </w:rPr>
              <w:t>0</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65A99DB6"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CA5475">
              <w:rPr>
                <w:rFonts w:ascii="Arial" w:hAnsi="Arial" w:cs="Arial"/>
                <w:b/>
                <w:bCs/>
                <w:sz w:val="24"/>
                <w:szCs w:val="24"/>
              </w:rPr>
              <w:t>0</w:t>
            </w:r>
            <w:r w:rsidRPr="005162DE">
              <w:rPr>
                <w:rFonts w:ascii="Arial" w:hAnsi="Arial" w:cs="Arial"/>
                <w:sz w:val="24"/>
                <w:szCs w:val="24"/>
              </w:rPr>
              <w:t>]</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F02CEF" w:rsidRPr="005162DE" w14:paraId="55E8AE2D" w14:textId="77777777" w:rsidTr="002D3FB5">
        <w:trPr>
          <w:trHeight w:val="457"/>
        </w:trPr>
        <w:tc>
          <w:tcPr>
            <w:tcW w:w="1975" w:type="dxa"/>
            <w:tcMar>
              <w:left w:w="58" w:type="dxa"/>
              <w:right w:w="58" w:type="dxa"/>
            </w:tcMar>
            <w:vAlign w:val="center"/>
          </w:tcPr>
          <w:p w14:paraId="6F6B6DB2" w14:textId="75E3396D" w:rsidR="00F02CEF" w:rsidRPr="00F02CEF" w:rsidRDefault="00F02CEF" w:rsidP="00B47ED5">
            <w:pPr>
              <w:keepNext/>
              <w:spacing w:before="40" w:after="40"/>
              <w:jc w:val="center"/>
              <w:rPr>
                <w:rFonts w:ascii="Arial" w:hAnsi="Arial" w:cs="Arial"/>
                <w:b/>
                <w:sz w:val="24"/>
                <w:szCs w:val="24"/>
              </w:rPr>
            </w:pPr>
            <w:r w:rsidRPr="00F02CEF">
              <w:rPr>
                <w:rFonts w:ascii="Arial" w:hAnsi="Arial" w:cs="Arial"/>
                <w:b/>
                <w:sz w:val="24"/>
                <w:szCs w:val="24"/>
              </w:rPr>
              <w:t>0</w:t>
            </w:r>
          </w:p>
        </w:tc>
        <w:tc>
          <w:tcPr>
            <w:tcW w:w="2250" w:type="dxa"/>
            <w:tcMar>
              <w:left w:w="58" w:type="dxa"/>
              <w:right w:w="58" w:type="dxa"/>
            </w:tcMar>
            <w:vAlign w:val="center"/>
          </w:tcPr>
          <w:p w14:paraId="075C3BFB" w14:textId="77777777" w:rsidR="00F02CEF" w:rsidRPr="005162DE" w:rsidRDefault="00F02CEF" w:rsidP="00B47ED5">
            <w:pPr>
              <w:keepNext/>
              <w:spacing w:before="40" w:after="40"/>
              <w:jc w:val="center"/>
              <w:rPr>
                <w:rFonts w:ascii="Arial" w:hAnsi="Arial" w:cs="Arial"/>
                <w:b/>
                <w:sz w:val="24"/>
                <w:szCs w:val="24"/>
              </w:rPr>
            </w:pPr>
          </w:p>
        </w:tc>
        <w:tc>
          <w:tcPr>
            <w:tcW w:w="1890" w:type="dxa"/>
            <w:tcMar>
              <w:left w:w="58" w:type="dxa"/>
              <w:right w:w="58" w:type="dxa"/>
            </w:tcMar>
            <w:vAlign w:val="center"/>
          </w:tcPr>
          <w:p w14:paraId="7875B877" w14:textId="77777777" w:rsidR="00F02CEF" w:rsidRPr="005162DE" w:rsidRDefault="00F02CEF" w:rsidP="00B47ED5">
            <w:pPr>
              <w:keepNext/>
              <w:spacing w:before="40" w:after="40"/>
              <w:jc w:val="center"/>
              <w:rPr>
                <w:rFonts w:ascii="Arial" w:hAnsi="Arial" w:cs="Arial"/>
                <w:b/>
                <w:sz w:val="24"/>
                <w:szCs w:val="24"/>
              </w:rPr>
            </w:pPr>
          </w:p>
        </w:tc>
        <w:tc>
          <w:tcPr>
            <w:tcW w:w="2160" w:type="dxa"/>
            <w:tcMar>
              <w:left w:w="58" w:type="dxa"/>
              <w:right w:w="58" w:type="dxa"/>
            </w:tcMar>
            <w:vAlign w:val="center"/>
          </w:tcPr>
          <w:p w14:paraId="5732947B" w14:textId="77777777" w:rsidR="00F02CEF" w:rsidRPr="005162DE" w:rsidRDefault="00F02CEF" w:rsidP="00B47ED5">
            <w:pPr>
              <w:keepNext/>
              <w:spacing w:before="40" w:after="40"/>
              <w:jc w:val="center"/>
              <w:rPr>
                <w:rFonts w:ascii="Arial" w:hAnsi="Arial" w:cs="Arial"/>
                <w:b/>
                <w:sz w:val="24"/>
                <w:szCs w:val="24"/>
              </w:rPr>
            </w:pPr>
          </w:p>
        </w:tc>
        <w:tc>
          <w:tcPr>
            <w:tcW w:w="2367" w:type="dxa"/>
            <w:tcMar>
              <w:left w:w="58" w:type="dxa"/>
              <w:right w:w="58" w:type="dxa"/>
            </w:tcMar>
            <w:vAlign w:val="center"/>
          </w:tcPr>
          <w:p w14:paraId="4A771836" w14:textId="77777777" w:rsidR="00F02CEF" w:rsidRPr="005162DE" w:rsidRDefault="00F02CEF" w:rsidP="00B47ED5">
            <w:pPr>
              <w:keepNext/>
              <w:spacing w:before="40" w:after="40"/>
              <w:jc w:val="center"/>
              <w:rPr>
                <w:rFonts w:ascii="Arial" w:hAnsi="Arial" w:cs="Arial"/>
                <w:b/>
                <w:sz w:val="24"/>
                <w:szCs w:val="24"/>
              </w:rPr>
            </w:pPr>
          </w:p>
        </w:tc>
      </w:tr>
    </w:tbl>
    <w:p w14:paraId="2C586EA6" w14:textId="121634E2" w:rsidR="00827994" w:rsidRPr="005162DE" w:rsidRDefault="00827994" w:rsidP="00827994">
      <w:pPr>
        <w:rPr>
          <w:rFonts w:ascii="Arial" w:hAnsi="Arial" w:cs="Arial"/>
          <w:sz w:val="24"/>
          <w:szCs w:val="24"/>
        </w:rPr>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56A81" w14:textId="77777777" w:rsidR="00524BC3" w:rsidRDefault="00524BC3">
      <w:r>
        <w:separator/>
      </w:r>
    </w:p>
    <w:p w14:paraId="7D43B33F" w14:textId="77777777" w:rsidR="00524BC3" w:rsidRDefault="00524BC3"/>
  </w:endnote>
  <w:endnote w:type="continuationSeparator" w:id="0">
    <w:p w14:paraId="29153E7C" w14:textId="77777777" w:rsidR="00524BC3" w:rsidRDefault="00524BC3">
      <w:r>
        <w:continuationSeparator/>
      </w:r>
    </w:p>
    <w:p w14:paraId="2F0AF603" w14:textId="77777777" w:rsidR="00524BC3" w:rsidRDefault="00524BC3"/>
  </w:endnote>
  <w:endnote w:type="continuationNotice" w:id="1">
    <w:p w14:paraId="76B79E76" w14:textId="77777777" w:rsidR="00524BC3" w:rsidRDefault="00524B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381C0973"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6470CD" w:rsidRPr="000F7604">
      <w:rPr>
        <w:rFonts w:ascii="Arial" w:hAnsi="Arial" w:cs="Arial"/>
        <w:sz w:val="24"/>
        <w:szCs w:val="24"/>
        <w:highlight w:val="yellow"/>
      </w:rPr>
      <w:t>J</w:t>
    </w:r>
    <w:r w:rsidR="000F7604" w:rsidRPr="000F7604">
      <w:rPr>
        <w:rFonts w:ascii="Arial" w:hAnsi="Arial" w:cs="Arial"/>
        <w:sz w:val="24"/>
        <w:szCs w:val="24"/>
        <w:highlight w:val="yellow"/>
      </w:rPr>
      <w:t>anuary</w:t>
    </w:r>
    <w:r w:rsidR="009278E1" w:rsidRPr="000F7604">
      <w:rPr>
        <w:rFonts w:ascii="Arial" w:hAnsi="Arial" w:cs="Arial"/>
        <w:sz w:val="24"/>
        <w:szCs w:val="24"/>
        <w:highlight w:val="yellow"/>
      </w:rPr>
      <w:t xml:space="preserve"> </w:t>
    </w:r>
    <w:r w:rsidR="00BF7EF1" w:rsidRPr="000F7604">
      <w:rPr>
        <w:rFonts w:ascii="Arial" w:hAnsi="Arial" w:cs="Arial"/>
        <w:sz w:val="24"/>
        <w:szCs w:val="24"/>
        <w:highlight w:val="yellow"/>
      </w:rPr>
      <w:t>202</w:t>
    </w:r>
    <w:r w:rsidR="000F7604" w:rsidRPr="000F7604">
      <w:rPr>
        <w:rFonts w:ascii="Arial" w:hAnsi="Arial" w:cs="Arial"/>
        <w:sz w:val="24"/>
        <w:szCs w:val="24"/>
        <w:highlight w:val="yellow"/>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2FFCE" w14:textId="77777777" w:rsidR="00524BC3" w:rsidRDefault="00524BC3">
      <w:r>
        <w:separator/>
      </w:r>
    </w:p>
    <w:p w14:paraId="64DC5A2D" w14:textId="77777777" w:rsidR="00524BC3" w:rsidRDefault="00524BC3"/>
  </w:footnote>
  <w:footnote w:type="continuationSeparator" w:id="0">
    <w:p w14:paraId="6019FAE4" w14:textId="77777777" w:rsidR="00524BC3" w:rsidRDefault="00524BC3">
      <w:r>
        <w:continuationSeparator/>
      </w:r>
    </w:p>
    <w:p w14:paraId="5FBAE9FF" w14:textId="77777777" w:rsidR="00524BC3" w:rsidRDefault="00524BC3"/>
  </w:footnote>
  <w:footnote w:type="continuationNotice" w:id="1">
    <w:p w14:paraId="138F0FEE" w14:textId="77777777" w:rsidR="00524BC3" w:rsidRDefault="00524B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86CAC"/>
    <w:rsid w:val="00087114"/>
    <w:rsid w:val="00092955"/>
    <w:rsid w:val="0009295E"/>
    <w:rsid w:val="000943DA"/>
    <w:rsid w:val="00094510"/>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604"/>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51F"/>
    <w:rsid w:val="002A5C9F"/>
    <w:rsid w:val="002A746D"/>
    <w:rsid w:val="002B04A9"/>
    <w:rsid w:val="002B0B02"/>
    <w:rsid w:val="002B3B52"/>
    <w:rsid w:val="002B5BB6"/>
    <w:rsid w:val="002C2EB0"/>
    <w:rsid w:val="002D15BC"/>
    <w:rsid w:val="002D1E95"/>
    <w:rsid w:val="002D2F55"/>
    <w:rsid w:val="002D3FB5"/>
    <w:rsid w:val="002D429D"/>
    <w:rsid w:val="002D728F"/>
    <w:rsid w:val="002E2F7B"/>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5913"/>
    <w:rsid w:val="0034785D"/>
    <w:rsid w:val="00357F0C"/>
    <w:rsid w:val="00365C7B"/>
    <w:rsid w:val="003672E8"/>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12E7"/>
    <w:rsid w:val="003E27AB"/>
    <w:rsid w:val="003E7032"/>
    <w:rsid w:val="003F23AC"/>
    <w:rsid w:val="003F36E5"/>
    <w:rsid w:val="003F3A38"/>
    <w:rsid w:val="003F3F4C"/>
    <w:rsid w:val="003F5E00"/>
    <w:rsid w:val="00401832"/>
    <w:rsid w:val="004053E9"/>
    <w:rsid w:val="00405967"/>
    <w:rsid w:val="00412B2F"/>
    <w:rsid w:val="00413A46"/>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24BC3"/>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7BF"/>
    <w:rsid w:val="005A087D"/>
    <w:rsid w:val="005B0DA3"/>
    <w:rsid w:val="005B6169"/>
    <w:rsid w:val="005C04C1"/>
    <w:rsid w:val="005C4B06"/>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70CD"/>
    <w:rsid w:val="00652F8C"/>
    <w:rsid w:val="00653424"/>
    <w:rsid w:val="0065365D"/>
    <w:rsid w:val="006537F6"/>
    <w:rsid w:val="00654DBD"/>
    <w:rsid w:val="00657367"/>
    <w:rsid w:val="0066456C"/>
    <w:rsid w:val="00666704"/>
    <w:rsid w:val="006672EF"/>
    <w:rsid w:val="00670137"/>
    <w:rsid w:val="0067168B"/>
    <w:rsid w:val="006727C0"/>
    <w:rsid w:val="00680846"/>
    <w:rsid w:val="0068272C"/>
    <w:rsid w:val="00684C7E"/>
    <w:rsid w:val="00691186"/>
    <w:rsid w:val="00695A6F"/>
    <w:rsid w:val="00696362"/>
    <w:rsid w:val="006A04A9"/>
    <w:rsid w:val="006A482B"/>
    <w:rsid w:val="006A68B0"/>
    <w:rsid w:val="006B5CF2"/>
    <w:rsid w:val="006C2732"/>
    <w:rsid w:val="006C7186"/>
    <w:rsid w:val="006D3AA0"/>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0F3E"/>
    <w:rsid w:val="007D1761"/>
    <w:rsid w:val="007D21BB"/>
    <w:rsid w:val="007D2699"/>
    <w:rsid w:val="007E736D"/>
    <w:rsid w:val="007F457C"/>
    <w:rsid w:val="007F584E"/>
    <w:rsid w:val="007F6E56"/>
    <w:rsid w:val="00801E7B"/>
    <w:rsid w:val="008035BF"/>
    <w:rsid w:val="00803861"/>
    <w:rsid w:val="00803DFB"/>
    <w:rsid w:val="0080460B"/>
    <w:rsid w:val="00805DA5"/>
    <w:rsid w:val="00807FE2"/>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86448"/>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2630"/>
    <w:rsid w:val="008F603F"/>
    <w:rsid w:val="008F7660"/>
    <w:rsid w:val="009000CA"/>
    <w:rsid w:val="00900CB8"/>
    <w:rsid w:val="00901274"/>
    <w:rsid w:val="00901C69"/>
    <w:rsid w:val="00904288"/>
    <w:rsid w:val="00911A33"/>
    <w:rsid w:val="00915867"/>
    <w:rsid w:val="009160C7"/>
    <w:rsid w:val="00921B03"/>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0F7A"/>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AF6DB7"/>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75F"/>
    <w:rsid w:val="00C649AA"/>
    <w:rsid w:val="00C66D15"/>
    <w:rsid w:val="00C70791"/>
    <w:rsid w:val="00C72373"/>
    <w:rsid w:val="00C77170"/>
    <w:rsid w:val="00C8032D"/>
    <w:rsid w:val="00C945A7"/>
    <w:rsid w:val="00C94DAA"/>
    <w:rsid w:val="00C952C9"/>
    <w:rsid w:val="00C96627"/>
    <w:rsid w:val="00CA1B53"/>
    <w:rsid w:val="00CA483D"/>
    <w:rsid w:val="00CA5475"/>
    <w:rsid w:val="00CB5A7C"/>
    <w:rsid w:val="00CB6F44"/>
    <w:rsid w:val="00CB6FF7"/>
    <w:rsid w:val="00CC2F86"/>
    <w:rsid w:val="00CD26F1"/>
    <w:rsid w:val="00CD3EAB"/>
    <w:rsid w:val="00CD598A"/>
    <w:rsid w:val="00CD78A4"/>
    <w:rsid w:val="00CE0E27"/>
    <w:rsid w:val="00CE2D72"/>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4C15"/>
    <w:rsid w:val="00EB6CF4"/>
    <w:rsid w:val="00EB73F5"/>
    <w:rsid w:val="00ED2935"/>
    <w:rsid w:val="00ED6A23"/>
    <w:rsid w:val="00ED7919"/>
    <w:rsid w:val="00EE7E33"/>
    <w:rsid w:val="00EF0F4D"/>
    <w:rsid w:val="00EF7091"/>
    <w:rsid w:val="00EF7F82"/>
    <w:rsid w:val="00F01B42"/>
    <w:rsid w:val="00F02CEF"/>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7A688E56-CA8E-4235-9022-BCD002EC6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2252</Words>
  <Characters>12838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dc:description/>
  <cp:lastModifiedBy>Trevor Avram</cp:lastModifiedBy>
  <cp:revision>2</cp:revision>
  <cp:lastPrinted>2026-04-22T14:00:00Z</cp:lastPrinted>
  <dcterms:created xsi:type="dcterms:W3CDTF">2026-04-28T13:33:00Z</dcterms:created>
  <dcterms:modified xsi:type="dcterms:W3CDTF">2026-04-28T13:33:00Z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